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body>
    <w:p w:rsidR="007E190C" w:rsidRDefault="007E190C" w14:paraId="0B44E87F" w14:textId="480C6033">
      <w:pPr>
        <w:rPr>
          <w:b/>
          <w:bCs/>
        </w:rPr>
      </w:pPr>
      <w:r w:rsidRPr="00DB2A97">
        <w:rPr>
          <w:b/>
          <w:bCs/>
        </w:rPr>
        <w:t>25 mark exemplar</w:t>
      </w:r>
    </w:p>
    <w:p w:rsidR="00646461" w:rsidRDefault="00646461" w14:paraId="0082F2C8" w14:textId="77777777">
      <w:r>
        <w:t xml:space="preserve">Extract D: </w:t>
      </w:r>
      <w:r>
        <w:t xml:space="preserve"> </w:t>
      </w:r>
    </w:p>
    <w:p w:rsidR="0075053A" w:rsidRDefault="00646461" w14:paraId="2A8A7832" w14:textId="77777777">
      <w:r>
        <w:t xml:space="preserve">The rising level of Sri Lanka’s government debt is a cause for concern Government spending can help to promote economic development by providing merit and public goods and supporting people on very low incomes. Sri Lankan government spending has financed education and training and has helped to provide essential infrastructure such as roads, bridges, water supply and irrigation systems. Welfare expenditure has included spending on healthcare and nutrition, and safety net programmes to help the most vulnerable. </w:t>
      </w:r>
    </w:p>
    <w:p w:rsidR="0075053A" w:rsidRDefault="00646461" w14:paraId="1963EC15" w14:textId="77777777">
      <w:r>
        <w:t xml:space="preserve">However, in 2021, government and government-guaranteed debt was over 115% of GDP and was expected to rise further. Much of the debt is in foreign currency. The Sri Lankan rupee depreciated by 6.8% against the US dollar between January and September 2021 and some fear that Sri Lanka could ‘go bankrupt’ as the country struggles to repay its overseas debts. Its foreign exchange reserves are at their lowest level for a decade. The pandemic has hit the country’s tourist industry which usually contributes more than 10% of GDP and is a vital source of foreign exchange. To protect foreign exchange reserves, the government banned the import of cars and imposed other restrictions on imports. </w:t>
      </w:r>
    </w:p>
    <w:p w:rsidR="0075053A" w:rsidRDefault="00646461" w14:paraId="52CA3BBD" w14:textId="77777777">
      <w:r>
        <w:t>Inflation reached 14.2% in January 2022 and appears to be accelerating. As a result, basic necessities are unaffordable for many, and some are struggling to feed their families. The large budget deficit, financed by the government printing money, has fuelled inflation. Rising oil prices and the fall in the exchange rate have added to inflationary pressures. The depreciating currency has helped the country’s exporters, including clothing manufacturers and tea growers, but has made servicing overseas debt more costly.</w:t>
      </w:r>
    </w:p>
    <w:p w:rsidR="00646461" w:rsidRDefault="00646461" w14:paraId="68BAD581" w14:textId="3362B01B">
      <w:pPr>
        <w:rPr>
          <w:b/>
          <w:bCs/>
        </w:rPr>
      </w:pPr>
      <w:r>
        <w:t xml:space="preserve">The International Monetary Fund (IMF) is an organisation that provides loans to countries with balance of payments problems. However, the present government of Sri Lanka is against approaching the IMF for help. It considers that conditions imposed in return for an IMF loan represent unacceptable interference in the country’s affairs and are likely to include cuts in government spending. The current recovery in the economy should increase tax revenue and improve the government’s finances, but will it be enough? </w:t>
      </w:r>
    </w:p>
    <w:p w:rsidR="0075053A" w:rsidRDefault="00A07F30" w14:paraId="7531E44E" w14:textId="5583360E">
      <w:pPr>
        <w:rPr>
          <w:b/>
          <w:bCs/>
        </w:rPr>
      </w:pPr>
      <w:r>
        <w:rPr>
          <w:b/>
          <w:bCs/>
        </w:rPr>
        <w:t>(This essay below scored 25/25)</w:t>
      </w:r>
    </w:p>
    <w:p w:rsidR="0075053A" w:rsidRDefault="0075053A" w14:paraId="0F2D1CC0" w14:textId="77777777">
      <w:pPr>
        <w:rPr>
          <w:b/>
          <w:bCs/>
        </w:rPr>
      </w:pPr>
    </w:p>
    <w:p w:rsidR="0075053A" w:rsidRDefault="0075053A" w14:paraId="3DDD0C1D" w14:textId="77777777">
      <w:pPr>
        <w:rPr>
          <w:b/>
          <w:bCs/>
        </w:rPr>
      </w:pPr>
    </w:p>
    <w:p w:rsidR="0075053A" w:rsidRDefault="0075053A" w14:paraId="342E41B2" w14:textId="77777777">
      <w:pPr>
        <w:rPr>
          <w:b/>
          <w:bCs/>
        </w:rPr>
      </w:pPr>
    </w:p>
    <w:p w:rsidR="4F75F65D" w:rsidRDefault="4F75F65D" w14:paraId="6DEFBF92" w14:textId="2CA09862"/>
    <w:p w:rsidR="6AF4008F" w:rsidRDefault="6AF4008F" w14:paraId="52CBE604" w14:textId="7CD0CFD6">
      <w:r>
        <w:rPr>
          <w:noProof/>
        </w:rPr>
        <mc:AlternateContent xmlns:mc="http://schemas.openxmlformats.org/markup-compatibility/2006">
          <mc:Choice xmlns:mc="http://schemas.openxmlformats.org/markup-compatibility/2006" Requires="wps">
            <w:drawing xmlns:w="http://schemas.openxmlformats.org/wordprocessingml/2006/main">
              <wp:inline xmlns:wp14="http://schemas.microsoft.com/office/word/2010/wordprocessingDrawing" xmlns:wp="http://schemas.openxmlformats.org/drawingml/2006/wordprocessingDrawing" distT="0" distB="0" distL="114300" distR="114300" wp14:anchorId="08A05126" wp14:editId="696CFAB6">
                <wp:extent xmlns:wp="http://schemas.openxmlformats.org/drawingml/2006/wordprocessingDrawing" cx="495300" cy="297180"/>
                <wp:effectExtent xmlns:wp="http://schemas.openxmlformats.org/drawingml/2006/wordprocessingDrawing" l="0" t="0" r="19050" b="26670"/>
                <wp:docPr xmlns:wp="http://schemas.openxmlformats.org/drawingml/2006/wordprocessingDrawing" id="1614844756" name="Text Box 1"/>
                <wp:cNvGraphicFramePr xmlns:wp="http://schemas.openxmlformats.org/drawingml/2006/wordprocessingDrawing"/>
                <a:graphic xmlns:a="http://schemas.openxmlformats.org/drawingml/2006/main">
                  <a:graphicData uri="http://schemas.microsoft.com/office/word/2010/wordprocessingShape">
                    <wps:wsp xmlns:wps="http://schemas.microsoft.com/office/word/2010/wordprocessingShape">
                      <wps:cNvSpPr txBox="1"/>
                      <wps:spPr>
                        <a:xfrm>
                          <a:off x="0" y="0"/>
                          <a:ext cx="495300" cy="297180"/>
                        </a:xfrm>
                        <a:prstGeom prst="rect">
                          <a:avLst/>
                        </a:prstGeom>
                        <a:solidFill>
                          <a:schemeClr val="lt1"/>
                        </a:solidFill>
                        <a:ln w="6350">
                          <a:solidFill>
                            <a:prstClr val="black"/>
                          </a:solidFill>
                        </a:ln>
                      </wps:spPr>
                      <wps:txbx>
                        <w:txbxContent xmlns:w="http://schemas.openxmlformats.org/wordprocessingml/2006/main">
                          <w:p xmlns:w14="http://schemas.microsoft.com/office/word/2010/wordml" w:rsidRPr="00DB2A97" w:rsidR="00DB2A97" w:rsidRDefault="00DB2A97" w14:paraId="47F890A9" w14:textId="1C1B9991">
                            <w:pPr>
                              <w:rPr>
                                <w:sz w:val="28"/>
                                <w:szCs w:val="28"/>
                              </w:rPr>
                            </w:pPr>
                            <w:r w:rsidRPr="00DB2A97">
                              <w:rPr>
                                <w:sz w:val="28"/>
                                <w:szCs w:val="28"/>
                              </w:rPr>
                              <w:t>3 3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mc="http://schemas.openxmlformats.org/markup-compatibility/2006">
            <w:pict xmlns:w14="http://schemas.microsoft.com/office/word/2010/wordml" xmlns:w="http://schemas.openxmlformats.org/wordprocessingml/2006/main" w14:anchorId="437CCC2E">
              <v:shapetype xmlns:o="urn:schemas-microsoft-com:office:office" xmlns:v="urn:schemas-microsoft-com:vml" id="_x0000_t202" coordsize="21600,21600" o:spt="202" path="m,l,21600r21600,l21600,xe" w14:anchorId="631DA1E8">
                <v:stroke joinstyle="miter"/>
                <v:path gradientshapeok="t" o:connecttype="rect"/>
              </v:shapetype>
              <v:shape xmlns:o="urn:schemas-microsoft-com:office:office" xmlns:v="urn:schemas-microsoft-com:vml" id="Text Box 1" style="position:absolute;margin-left:-1.8pt;margin-top:19.45pt;width:39pt;height:23.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dRHNwIAAHsEAAAOAAAAZHJzL2Uyb0RvYy54bWysVE1v2zAMvQ/YfxB0X+ykSdsYcYosRYYB&#10;QVsgLXpWZCk2JouapMTOfv0oxfnqdhp2kUmReiQfSU8e2lqRnbCuAp3Tfi+lRGgORaU3OX17XXy5&#10;p8R5pgumQIuc7oWjD9PPnyaNycQASlCFsARBtMsak9PSe5MlieOlqJnrgREajRJszTyqdpMUljWI&#10;XqtkkKa3SQO2MBa4cA5vHw9GOo34Ugrun6V0whOVU8zNx9PGcx3OZDph2cYyU1a8S4P9QxY1qzQG&#10;PUE9Ms/I1lZ/QNUVt+BA+h6HOgEpKy5iDVhNP/1QzapkRsRakBxnTjS5/wfLn3Yr82KJb79Ciw0M&#10;hDTGZQ4vQz2ttHX4YqYE7Ujh/kSbaD3heDkcj25StHA0DcZ3/ftIa3J+bKzz3wTUJAg5tdiVSBbb&#10;LZ3HgOh6dAmxHKiqWFRKRSVMgpgrS3YMe6h8TBFfXHkpTZqc3t6M0gh8ZQvQp/drxfiPUOQ1AmpK&#10;4+W59CD5dt12fKyh2CNNFg4T5AxfVIi7ZM6/MIsjg/XjGvhnPKQCTAY6iZIS7K+/3Qd/7CRaKWlw&#10;BHPqfm6ZFZSo7xp7PO4Ph2FmozIc3Q1QsZeW9aVFb+s5IEN9XDjDoxj8vTqK0kL9jtsyC1HRxDTH&#10;2Dn1R3HuD4uB28bFbBadcEoN80u9MjxAh44EPl/bd2ZN10+Pg/AEx2Fl2Ye2HnzDSw2zrQdZxZ4H&#10;gg+sdrzjhMe2dNsYVuhSj17nf8b0NwAAAP//AwBQSwMEFAAGAAgAAAAhAOHWX8LbAAAABwEAAA8A&#10;AABkcnMvZG93bnJldi54bWxMjsFOwzAQRO9I/IO1SNxaB1paN2RTASpcOFEQZzfe2haxHdluGv4e&#10;c4LjaEZvXrOdXM9GiskGj3Azr4CR74KyXiN8vD/PBLCUpVeyD54QvinBtr28aGStwtm/0bjPmhWI&#10;T7VEMDkPNeepM+RkmoeBfOmOITqZS4yaqyjPBe56fltVK+6k9eXByIGeDHVf+5ND2D3qje6EjGYn&#10;lLXj9Hl81S+I11fTwz2wTFP+G8OvflGHtjgdwsmrxHqE2WJVlggLsQFW+vVyCeyAIO7WwNuG//dv&#10;fwAAAP//AwBQSwECLQAUAAYACAAAACEAtoM4kv4AAADhAQAAEwAAAAAAAAAAAAAAAAAAAAAAW0Nv&#10;bnRlbnRfVHlwZXNdLnhtbFBLAQItABQABgAIAAAAIQA4/SH/1gAAAJQBAAALAAAAAAAAAAAAAAAA&#10;AC8BAABfcmVscy8ucmVsc1BLAQItABQABgAIAAAAIQAZydRHNwIAAHsEAAAOAAAAAAAAAAAAAAAA&#10;AC4CAABkcnMvZTJvRG9jLnhtbFBLAQItABQABgAIAAAAIQDh1l/C2wAAAAcBAAAPAAAAAAAAAAAA&#10;AAAAAJEEAABkcnMvZG93bnJldi54bWxQSwUGAAAAAAQABADzAAAAmQUAAAAA&#10;">
                <v:textbox>
                  <w:txbxContent>
                    <w:p w:rsidRPr="00DB2A97" w:rsidR="00DB2A97" w:rsidRDefault="00DB2A97" w14:paraId="0FEE8BFE" w14:textId="1C1B9991">
                      <w:pPr>
                        <w:rPr>
                          <w:sz w:val="28"/>
                          <w:szCs w:val="28"/>
                        </w:rPr>
                      </w:pPr>
                      <w:r w:rsidRPr="00DB2A97">
                        <w:rPr>
                          <w:sz w:val="28"/>
                          <w:szCs w:val="28"/>
                        </w:rPr>
                        <w:t>3 3</w:t>
                      </w:r>
                    </w:p>
                  </w:txbxContent>
                </v:textbox>
              </v:shape>
            </w:pict>
          </mc:Fallback>
        </mc:AlternateContent>
      </w:r>
    </w:p>
    <w:p w:rsidR="007E190C" w:rsidP="00A07F30" w:rsidRDefault="00DB2A97" w14:paraId="59B68D98" w14:textId="29AF87D4">
      <w:r w:rsidR="007E190C">
        <w:rPr/>
        <w:t>After considering extract D, and the original evidence in Extracts A, B, and C, would you recommend that the Government of Sri Lanka cut its spending to reduce its debt?</w:t>
      </w:r>
    </w:p>
    <w:p w:rsidR="007E190C" w:rsidRDefault="007E190C" w14:paraId="2DD06F5C" w14:textId="36196877">
      <w:r>
        <w:t>Justify your recommendation.</w:t>
      </w:r>
    </w:p>
    <w:p w:rsidR="007E190C" w:rsidRDefault="007E190C" w14:paraId="5F8CFAEA" w14:textId="7714D149">
      <w:r>
        <w:tab/>
      </w:r>
      <w:r>
        <w:tab/>
      </w:r>
      <w:r>
        <w:tab/>
      </w:r>
      <w:r>
        <w:tab/>
      </w:r>
      <w:r>
        <w:tab/>
      </w:r>
      <w:r>
        <w:tab/>
      </w:r>
      <w:r>
        <w:tab/>
      </w:r>
      <w:r>
        <w:tab/>
      </w:r>
      <w:r>
        <w:tab/>
      </w:r>
      <w:r>
        <w:tab/>
      </w:r>
      <w:r>
        <w:t>[25 marks]</w:t>
      </w:r>
    </w:p>
    <w:p w:rsidR="007E190C" w:rsidRDefault="007E190C" w14:paraId="549999DA" w14:textId="77777777"/>
    <w:p w:rsidR="007E190C" w:rsidRDefault="007E190C" w14:paraId="3690152F" w14:textId="455D6BF5">
      <w:r>
        <w:t>Government spending contributes to overall debt as the government must borrow money if their spending outweighs their tax revenue.  The National Debt of a country describes the accumulation of this borrowing over a given time period.</w:t>
      </w:r>
    </w:p>
    <w:p w:rsidR="007E190C" w:rsidRDefault="007E190C" w14:paraId="191A97D6" w14:textId="77777777"/>
    <w:p w:rsidR="007E190C" w:rsidRDefault="007E190C" w14:paraId="3E271661" w14:textId="77777777">
      <w:r>
        <w:t xml:space="preserve">One reason I would not recommend that the Sri Lankan government cut its spending to reduce its debt is because the continued provision of merit goods is beneficial for the economy in the long run.  It is clear that money is being spent on health care and education in Sri Lanka as seen by the data in extract B figure 4 which shows a life expectancy of 77 years and an adult literacy rate of 91.7%.  Good quality education and healthcare can help to improve the productivity of the workforce in Sri Lanka.  As a result, the continuation of this spending will help to achieve long term growth and development.  The diagram shows a rightward shift in LRAS due to spending on improving the provision of healthcare and education.  </w:t>
      </w:r>
    </w:p>
    <w:p w:rsidR="007E190C" w:rsidRDefault="00C4314D" w14:paraId="332E997E" w14:textId="3C51EE18">
      <w:r>
        <w:rPr>
          <w:noProof/>
        </w:rPr>
        <mc:AlternateContent>
          <mc:Choice Requires="wps">
            <w:drawing>
              <wp:anchor distT="0" distB="0" distL="114300" distR="114300" simplePos="0" relativeHeight="251671552" behindDoc="0" locked="0" layoutInCell="1" allowOverlap="1" wp14:anchorId="2FBFC783" wp14:editId="2A905CE4">
                <wp:simplePos x="0" y="0"/>
                <wp:positionH relativeFrom="column">
                  <wp:posOffset>2600325</wp:posOffset>
                </wp:positionH>
                <wp:positionV relativeFrom="paragraph">
                  <wp:posOffset>46990</wp:posOffset>
                </wp:positionV>
                <wp:extent cx="914400" cy="295275"/>
                <wp:effectExtent l="0" t="0" r="0" b="9525"/>
                <wp:wrapNone/>
                <wp:docPr id="2046363" name="Text Box 6"/>
                <wp:cNvGraphicFramePr/>
                <a:graphic xmlns:a="http://schemas.openxmlformats.org/drawingml/2006/main">
                  <a:graphicData uri="http://schemas.microsoft.com/office/word/2010/wordprocessingShape">
                    <wps:wsp>
                      <wps:cNvSpPr txBox="1"/>
                      <wps:spPr>
                        <a:xfrm>
                          <a:off x="0" y="0"/>
                          <a:ext cx="914400" cy="295275"/>
                        </a:xfrm>
                        <a:prstGeom prst="rect">
                          <a:avLst/>
                        </a:prstGeom>
                        <a:solidFill>
                          <a:schemeClr val="lt1"/>
                        </a:solidFill>
                        <a:ln w="6350">
                          <a:noFill/>
                        </a:ln>
                      </wps:spPr>
                      <wps:txbx>
                        <w:txbxContent>
                          <w:p w:rsidR="00C4314D" w:rsidP="00C4314D" w:rsidRDefault="00C4314D" w14:paraId="77C4C57D" w14:textId="18C9854A">
                            <w:r>
                              <w:t>LRAS2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w14:anchorId="4328C652">
              <v:shape id="Text Box 6" style="position:absolute;margin-left:204.75pt;margin-top:3.7pt;width:1in;height:23.2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spid="_x0000_s1027"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S/6LAIAAFoEAAAOAAAAZHJzL2Uyb0RvYy54bWysVE2P2yAQvVfqf0DcGztpsh9WnFWaVapK&#10;0e5K2WrPBEOMhBkKJHb66zvgfHXbU9ULHpjhzcybh6cPXaPJXjivwJR0OMgpEYZDpcy2pN9fl5/u&#10;KPGBmYppMKKkB+Hpw+zjh2lrCzGCGnQlHEEQ44vWlrQOwRZZ5nktGuYHYIVBpwTXsIBbt80qx1pE&#10;b3Q2yvObrAVXWQdceI+nj72TzhK+lIKHZym9CESXFGsLaXVp3cQ1m01ZsXXM1oofy2D/UEXDlMGk&#10;Z6hHFhjZOfUHVKO4Aw8yDDg0GUipuEg9YDfD/F0365pZkXpBcrw90+T/Hyx/2q/tiyOh+wIdDjAS&#10;0lpfeDyM/XTSNfGLlRL0I4WHM22iC4Tj4f1wPM7Rw9E1up+MbicRJbtcts6HrwIaEo2SOpxKIovt&#10;Vz70oaeQmMuDVtVSaZ02UQlioR3ZM5yhDqlEBP8tShvSlvTm8yRPwAbi9R5ZG6zl0lK0QrfpiKqu&#10;2t1AdUAWHPQC8ZYvFda6Yj68MIeKwPZQ5eEZF6kBc8HRoqQG9/Nv5zEeB4VeSlpUWEn9jx1zghL9&#10;zeAIE20oybQZT25HmMNdezbXHrNrFoAEDPE9WZ7MGB/0yZQOmjd8DPOYFV3McMxd0nAyF6HXPT4m&#10;LubzFIQitCyszNryCB0Jj5N47d6Ys8dxBZzzE5y0yIp3U+tj400D810AqdJII889q0f6UcBJFMfH&#10;Fl/I9T5FXX4Js18AAAD//wMAUEsDBBQABgAIAAAAIQChCXy03wAAAAgBAAAPAAAAZHJzL2Rvd25y&#10;ZXYueG1sTI/BTsMwEETvSPyDtZW4IOpAGtqGOBVCQCVuNEDFzY23SUS8jmI3CX/PcoLbjmY0+ybb&#10;TLYVA/a+caTgeh6BQCqdaahS8FY8Xa1A+KDJ6NYRKvhGD5v8/CzTqXEjveKwC5XgEvKpVlCH0KVS&#10;+rJGq/3cdUjsHV1vdWDZV9L0euRy28qbKLqVVjfEH2rd4UON5dfuZBV8Xlb7Fz89v49xEneP26FY&#10;fphCqYvZdH8HIuAU/sLwi8/okDPTwZ3IeNEqWETrhKMKlgsQ7CdJzPrAR7wGmWfy/4D8BwAA//8D&#10;AFBLAQItABQABgAIAAAAIQC2gziS/gAAAOEBAAATAAAAAAAAAAAAAAAAAAAAAABbQ29udGVudF9U&#10;eXBlc10ueG1sUEsBAi0AFAAGAAgAAAAhADj9If/WAAAAlAEAAAsAAAAAAAAAAAAAAAAALwEAAF9y&#10;ZWxzLy5yZWxzUEsBAi0AFAAGAAgAAAAhAKdJL/osAgAAWgQAAA4AAAAAAAAAAAAAAAAALgIAAGRy&#10;cy9lMm9Eb2MueG1sUEsBAi0AFAAGAAgAAAAhAKEJfLTfAAAACAEAAA8AAAAAAAAAAAAAAAAAhgQA&#10;AGRycy9kb3ducmV2LnhtbFBLBQYAAAAABAAEAPMAAACSBQAAAAA=&#10;" w14:anchorId="2FBFC783">
                <v:textbox>
                  <w:txbxContent>
                    <w:p w:rsidR="00C4314D" w:rsidP="00C4314D" w:rsidRDefault="00C4314D" w14:paraId="680D5FCC" w14:textId="18C9854A">
                      <w:r>
                        <w:t>LRAS2</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75683922" wp14:editId="5426C2A4">
                <wp:simplePos x="0" y="0"/>
                <wp:positionH relativeFrom="column">
                  <wp:posOffset>1885950</wp:posOffset>
                </wp:positionH>
                <wp:positionV relativeFrom="paragraph">
                  <wp:posOffset>46990</wp:posOffset>
                </wp:positionV>
                <wp:extent cx="914400" cy="295275"/>
                <wp:effectExtent l="0" t="0" r="0" b="9525"/>
                <wp:wrapNone/>
                <wp:docPr id="1713425237" name="Text Box 6"/>
                <wp:cNvGraphicFramePr/>
                <a:graphic xmlns:a="http://schemas.openxmlformats.org/drawingml/2006/main">
                  <a:graphicData uri="http://schemas.microsoft.com/office/word/2010/wordprocessingShape">
                    <wps:wsp>
                      <wps:cNvSpPr txBox="1"/>
                      <wps:spPr>
                        <a:xfrm>
                          <a:off x="0" y="0"/>
                          <a:ext cx="914400" cy="295275"/>
                        </a:xfrm>
                        <a:prstGeom prst="rect">
                          <a:avLst/>
                        </a:prstGeom>
                        <a:solidFill>
                          <a:schemeClr val="lt1"/>
                        </a:solidFill>
                        <a:ln w="6350">
                          <a:noFill/>
                        </a:ln>
                      </wps:spPr>
                      <wps:txbx>
                        <w:txbxContent>
                          <w:p w:rsidR="00C4314D" w:rsidP="00C4314D" w:rsidRDefault="00C4314D" w14:paraId="56A00484" w14:textId="65CE83AF">
                            <w:r>
                              <w:t>LRAS1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w14:anchorId="090AA34F">
              <v:shape id="_x0000_s1028" style="position:absolute;margin-left:148.5pt;margin-top:3.7pt;width:1in;height:23.2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Y5eLQIAAFoEAAAOAAAAZHJzL2Uyb0RvYy54bWysVE2P2yAQvVfqf0DcGztpsh9WnFWaVapK&#10;0e5K2WrPBEOMhBkKJHb66zvgfHXbU9ULHpjhzcybh6cPXaPJXjivwJR0OMgpEYZDpcy2pN9fl5/u&#10;KPGBmYppMKKkB+Hpw+zjh2lrCzGCGnQlHEEQ44vWlrQOwRZZ5nktGuYHYIVBpwTXsIBbt80qx1pE&#10;b3Q2yvObrAVXWQdceI+nj72TzhK+lIKHZym9CESXFGsLaXVp3cQ1m01ZsXXM1oofy2D/UEXDlMGk&#10;Z6hHFhjZOfUHVKO4Aw8yDDg0GUipuEg9YDfD/F0365pZkXpBcrw90+T/Hyx/2q/tiyOh+wIdDjAS&#10;0lpfeDyM/XTSNfGLlRL0I4WHM22iC4Tj4f1wPM7Rw9E1up+MbicRJbtcts6HrwIaEo2SOpxKIovt&#10;Vz70oaeQmMuDVtVSaZ02UQlioR3ZM5yhDqlEBP8tShvSlvTm8yRPwAbi9R5ZG6zl0lK0QrfpiKqw&#10;2lO7G6gOyIKDXiDe8qXCWlfMhxfmUBHYHqo8POMiNWAuOFqU1OB+/u08xuOg0EtJiworqf+xY05Q&#10;or8ZHGGiDSWZNuPJ7QhzuGvP5tpjds0CkIAhvifLkxnjgz6Z0kHzho9hHrOiixmOuUsaTuYi9LrH&#10;x8TFfJ6CUISWhZVZWx6hI+FxEq/dG3P2OK6Ac36CkxZZ8W5qfWy8aWC+CyBVGmnkuWf1SD8KOIni&#10;+NjiC7nep6jLL2H2CwAA//8DAFBLAwQUAAYACAAAACEAOODkdeAAAAAIAQAADwAAAGRycy9kb3du&#10;cmV2LnhtbEyPT0+DQBTE7yZ+h80z8WLs0kLFIktjjNrEm8U/8bZln0Bk3xJ2C/jtfZ70OJnJzG/y&#10;7Ww7MeLgW0cKlosIBFLlTEu1gpfy4fIahA+ajO4coYJv9LAtTk9ynRk30TOO+1ALLiGfaQVNCH0m&#10;pa8atNovXI/E3qcbrA4sh1qaQU9cbju5iqIraXVLvNDoHu8arL72R6vg46J+f/Lz4+sUr+P+fjeW&#10;6ZsplTo/m29vQAScw18YfvEZHQpmOrgjGS86BatNyl+CgjQBwX6SLFkfFKzjDcgil/8PFD8AAAD/&#10;/wMAUEsBAi0AFAAGAAgAAAAhALaDOJL+AAAA4QEAABMAAAAAAAAAAAAAAAAAAAAAAFtDb250ZW50&#10;X1R5cGVzXS54bWxQSwECLQAUAAYACAAAACEAOP0h/9YAAACUAQAACwAAAAAAAAAAAAAAAAAvAQAA&#10;X3JlbHMvLnJlbHNQSwECLQAUAAYACAAAACEAZ5mOXi0CAABaBAAADgAAAAAAAAAAAAAAAAAuAgAA&#10;ZHJzL2Uyb0RvYy54bWxQSwECLQAUAAYACAAAACEAOODkdeAAAAAIAQAADwAAAAAAAAAAAAAAAACH&#10;BAAAZHJzL2Rvd25yZXYueG1sUEsFBgAAAAAEAAQA8wAAAJQFAAAAAA==&#10;" w14:anchorId="75683922">
                <v:textbox>
                  <w:txbxContent>
                    <w:p w:rsidR="00C4314D" w:rsidP="00C4314D" w:rsidRDefault="00C4314D" w14:paraId="05BFB525" w14:textId="65CE83AF">
                      <w:r>
                        <w:t>LRAS1</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2B28B072" wp14:editId="0E3E2A48">
                <wp:simplePos x="0" y="0"/>
                <wp:positionH relativeFrom="column">
                  <wp:posOffset>800100</wp:posOffset>
                </wp:positionH>
                <wp:positionV relativeFrom="paragraph">
                  <wp:posOffset>285115</wp:posOffset>
                </wp:positionV>
                <wp:extent cx="457200" cy="295275"/>
                <wp:effectExtent l="0" t="0" r="0" b="9525"/>
                <wp:wrapNone/>
                <wp:docPr id="1923796532" name="Text Box 6"/>
                <wp:cNvGraphicFramePr/>
                <a:graphic xmlns:a="http://schemas.openxmlformats.org/drawingml/2006/main">
                  <a:graphicData uri="http://schemas.microsoft.com/office/word/2010/wordprocessingShape">
                    <wps:wsp>
                      <wps:cNvSpPr txBox="1"/>
                      <wps:spPr>
                        <a:xfrm>
                          <a:off x="0" y="0"/>
                          <a:ext cx="457200" cy="295275"/>
                        </a:xfrm>
                        <a:prstGeom prst="rect">
                          <a:avLst/>
                        </a:prstGeom>
                        <a:solidFill>
                          <a:schemeClr val="lt1"/>
                        </a:solidFill>
                        <a:ln w="6350">
                          <a:noFill/>
                        </a:ln>
                      </wps:spPr>
                      <wps:txbx>
                        <w:txbxContent>
                          <w:p w:rsidR="00C4314D" w:rsidRDefault="00C4314D" w14:paraId="226C964B" w14:textId="7285F2B1">
                            <w:r>
                              <w:t>PL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w14:anchorId="4A2A63AB">
              <v:shape id="_x0000_s1029" style="position:absolute;margin-left:63pt;margin-top:22.45pt;width:36pt;height:23.2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mjZLwIAAFoEAAAOAAAAZHJzL2Uyb0RvYy54bWysVE1v2zAMvQ/YfxB0X5ykSbsacYosRYYB&#10;QVsgHXpWZCkxIIsapcTOfv0oOV/rdhp2kSmReiQfnzx5aGvD9gp9Bbbgg16fM2UllJXdFPz76+LT&#10;Z858ELYUBqwq+EF5/jD9+GHSuFwNYQumVMgIxPq8cQXfhuDyLPNyq2rhe+CUJacGrEWgLW6yEkVD&#10;6LXJhv3+bdYAlg5BKu/p9LFz8mnC11rJ8Ky1V4GZglNtIa2Y1nVcs+lE5BsUblvJYxniH6qoRWUp&#10;6RnqUQTBdlj9AVVXEsGDDj0JdQZaV1KlHqibQf9dN6utcCr1QuR4d6bJ/z9Y+bRfuRdkof0CLQ0w&#10;EtI4n3s6jP20Guv4pUoZ+YnCw5k21QYm6XA0vqNRcCbJNbwfD+/GESW7XHbow1cFNYtGwZGmksgS&#10;+6UPXegpJObyYKpyURmTNlEJam6Q7QXN0IRUIoH/FmUsawp+ezPuJ2AL8XqHbCzVcmkpWqFdt6wq&#10;C35zancN5YFYQOgE4p1cVFTrUvjwIpAUQe2RysMzLdoA5YKjxdkW8OffzmM8DYq8nDWksIL7HzuB&#10;ijPzzdII7wejUZRk2iQOOcNrz/raY3f1HIiAAb0nJ5NJlzGYk6kR6jd6DLOYlVzCSspd8HAy56HT&#10;PT0mqWazFEQidCIs7crJCB0Jj5N4bd8EuuO4As35CU5aFPm7qXWx8aaF2S6ArtJII88dq0f6ScBJ&#10;FMfHFl/I9T5FXX4J018AAAD//wMAUEsDBBQABgAIAAAAIQD8IIky4AAAAAkBAAAPAAAAZHJzL2Rv&#10;d25yZXYueG1sTI/NTsMwEITvSLyDtUhcEHXahrYJcSqE+JG40RQQNzdekoh4HcVuEt6e7QmOMzua&#10;/SbbTrYVA/a+caRgPotAIJXONFQp2BeP1xsQPmgyunWECn7QwzY/P8t0atxIrzjsQiW4hHyqFdQh&#10;dKmUvqzRaj9zHRLfvlxvdWDZV9L0euRy28pFFK2k1Q3xh1p3eF9j+b07WgWfV9XHi5+e3sblzbJ7&#10;eB6K9bsplLq8mO5uQQScwl8YTviMDjkzHdyRjBct68WKtwQFcZyAOAWSDRsHBck8Bpln8v+C/BcA&#10;AP//AwBQSwECLQAUAAYACAAAACEAtoM4kv4AAADhAQAAEwAAAAAAAAAAAAAAAAAAAAAAW0NvbnRl&#10;bnRfVHlwZXNdLnhtbFBLAQItABQABgAIAAAAIQA4/SH/1gAAAJQBAAALAAAAAAAAAAAAAAAAAC8B&#10;AABfcmVscy8ucmVsc1BLAQItABQABgAIAAAAIQAFOmjZLwIAAFoEAAAOAAAAAAAAAAAAAAAAAC4C&#10;AABkcnMvZTJvRG9jLnhtbFBLAQItABQABgAIAAAAIQD8IIky4AAAAAkBAAAPAAAAAAAAAAAAAAAA&#10;AIkEAABkcnMvZG93bnJldi54bWxQSwUGAAAAAAQABADzAAAAlgUAAAAA&#10;" w14:anchorId="2B28B072">
                <v:textbox>
                  <w:txbxContent>
                    <w:p w:rsidR="00C4314D" w:rsidRDefault="00C4314D" w14:paraId="16630CA7" w14:textId="7285F2B1">
                      <w:r>
                        <w:t>PL</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18233DAB" wp14:editId="4E75F676">
                <wp:simplePos x="0" y="0"/>
                <wp:positionH relativeFrom="column">
                  <wp:posOffset>1362075</wp:posOffset>
                </wp:positionH>
                <wp:positionV relativeFrom="paragraph">
                  <wp:posOffset>304165</wp:posOffset>
                </wp:positionV>
                <wp:extent cx="38100" cy="2695575"/>
                <wp:effectExtent l="76200" t="38100" r="57150" b="28575"/>
                <wp:wrapNone/>
                <wp:docPr id="1430435622" name="Straight Arrow Connector 1"/>
                <wp:cNvGraphicFramePr/>
                <a:graphic xmlns:a="http://schemas.openxmlformats.org/drawingml/2006/main">
                  <a:graphicData uri="http://schemas.microsoft.com/office/word/2010/wordprocessingShape">
                    <wps:wsp>
                      <wps:cNvCnPr/>
                      <wps:spPr>
                        <a:xfrm flipH="1" flipV="1">
                          <a:off x="0" y="0"/>
                          <a:ext cx="38100" cy="2695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64A32AA2">
              <v:shapetype id="_x0000_t32" coordsize="21600,21600" o:oned="t" filled="f" o:spt="32" path="m,l21600,21600e" w14:anchorId="279F7211">
                <v:path fillok="f" arrowok="t" o:connecttype="none"/>
                <o:lock v:ext="edit" shapetype="t"/>
              </v:shapetype>
              <v:shape id="Straight Arrow Connector 1" style="position:absolute;margin-left:107.25pt;margin-top:23.95pt;width:3pt;height:212.25pt;flip:x y;z-index:251660288;visibility:visible;mso-wrap-style:square;mso-wrap-distance-left:9pt;mso-wrap-distance-top:0;mso-wrap-distance-right:9pt;mso-wrap-distance-bottom:0;mso-position-horizontal:absolute;mso-position-horizontal-relative:text;mso-position-vertical:absolute;mso-position-vertical-relative:text" o:spid="_x0000_s1026" strokecolor="#156082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MEeyQEAAOMDAAAOAAAAZHJzL2Uyb0RvYy54bWysU02P1DAMvSPxH6LcmXYGzbJU09nDLB8H&#10;BCtguWdTp42ULyVm2vn3OOlMFwFCWsTFcmO/Z/vZ3d1M1rAjxKS9a/l6VXMGTvpOu77l91/fvrjm&#10;LKFwnTDeQctPkPjN/vmz3Rga2PjBmw4iIxKXmjG0fEAMTVUlOYAVaeUDOAoqH61A+ox91UUxErs1&#10;1aaur6rRxy5ELyEler2dg3xf+JUCiZ+USoDMtJx6w2JjsQ/ZVvudaPoowqDluQ3xD11YoR0VXahu&#10;BQr2PerfqKyW0SevcCW9rbxSWkKZgaZZ179M82UQAcosJE4Ki0zp/9HKj8eDu4skwxhSk8JdzFNM&#10;KlqmjA7vaae8eN+yl2PUM5uKgKdFQJiQSXp8eb2uSWVJkc3V6+321TYLXM2EGRxiwnfgLctOyxNG&#10;ofsBD945WpWPcwlx/JBwBl4AGWxctii0eeM6hqdA94RRC9cbONfJKdXjJMXDk4EZ/hkU0x31OZcp&#10;RwYHE9lR0HkIKcHhemGi7AxT2pgFWBcJ/go852colAN8CnhBlMre4QK22vn4p+o4XVpWc/5FgXnu&#10;LMGD705lx0UauqSyk/PV51P9+bvAH//N/Q8AAAD//wMAUEsDBBQABgAIAAAAIQDjbYId3wAAAAoB&#10;AAAPAAAAZHJzL2Rvd25yZXYueG1sTI/BTsMwDIbvSLxDZCRuLF3UMdo1nVDFJLixwQN4rdcWmqRr&#10;0q3s6fFOcPTvT78/Z+vJdOJEg2+d1TCfRSDIlq5qba3h82Pz8ATCB7QVds6Shh/ysM5vbzJMK3e2&#10;WzrtQi24xPoUNTQh9KmUvmzIoJ+5nizvDm4wGHgcalkNeOZy00kVRY/SYGv5QoM9FQ2V37vRaDhO&#10;xdfLJcHN6/vycnxri2QsFonW93fT8wpEoCn8wXDVZ3XI2WnvRlt50WlQ83jBqIZ4mYBgQKmIg/01&#10;UDHIPJP/X8h/AQAA//8DAFBLAQItABQABgAIAAAAIQC2gziS/gAAAOEBAAATAAAAAAAAAAAAAAAA&#10;AAAAAABbQ29udGVudF9UeXBlc10ueG1sUEsBAi0AFAAGAAgAAAAhADj9If/WAAAAlAEAAAsAAAAA&#10;AAAAAAAAAAAALwEAAF9yZWxzLy5yZWxzUEsBAi0AFAAGAAgAAAAhAAXgwR7JAQAA4wMAAA4AAAAA&#10;AAAAAAAAAAAALgIAAGRycy9lMm9Eb2MueG1sUEsBAi0AFAAGAAgAAAAhAONtgh3fAAAACgEAAA8A&#10;AAAAAAAAAAAAAAAAIwQAAGRycy9kb3ducmV2LnhtbFBLBQYAAAAABAAEAPMAAAAvBQAAAAA=&#10;">
                <v:stroke joinstyle="miter" endarrow="block"/>
              </v:shape>
            </w:pict>
          </mc:Fallback>
        </mc:AlternateContent>
      </w:r>
    </w:p>
    <w:p w:rsidR="007E190C" w:rsidRDefault="00C4314D" w14:paraId="6809D370" w14:textId="3E6BFA38">
      <w:r>
        <w:rPr>
          <w:noProof/>
        </w:rPr>
        <mc:AlternateContent>
          <mc:Choice Requires="wps">
            <w:drawing>
              <wp:anchor distT="0" distB="0" distL="114300" distR="114300" simplePos="0" relativeHeight="251664384" behindDoc="0" locked="0" layoutInCell="1" allowOverlap="1" wp14:anchorId="1768CBD1" wp14:editId="7A72D21A">
                <wp:simplePos x="0" y="0"/>
                <wp:positionH relativeFrom="column">
                  <wp:posOffset>2847975</wp:posOffset>
                </wp:positionH>
                <wp:positionV relativeFrom="paragraph">
                  <wp:posOffset>62865</wp:posOffset>
                </wp:positionV>
                <wp:extent cx="47625" cy="2419350"/>
                <wp:effectExtent l="0" t="0" r="28575" b="19050"/>
                <wp:wrapNone/>
                <wp:docPr id="1310553015" name="Straight Connector 5"/>
                <wp:cNvGraphicFramePr/>
                <a:graphic xmlns:a="http://schemas.openxmlformats.org/drawingml/2006/main">
                  <a:graphicData uri="http://schemas.microsoft.com/office/word/2010/wordprocessingShape">
                    <wps:wsp>
                      <wps:cNvCnPr/>
                      <wps:spPr>
                        <a:xfrm>
                          <a:off x="0" y="0"/>
                          <a:ext cx="47625" cy="2419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18FFB1F0">
              <v:line id="Straight Connector 5" style="position:absolute;z-index:251664384;visibility:visible;mso-wrap-style:square;mso-wrap-distance-left:9pt;mso-wrap-distance-top:0;mso-wrap-distance-right:9pt;mso-wrap-distance-bottom:0;mso-position-horizontal:absolute;mso-position-horizontal-relative:text;mso-position-vertical:absolute;mso-position-vertical-relative:text" o:spid="_x0000_s1026" strokecolor="#156082 [3204]" strokeweight=".5pt" from="224.25pt,4.95pt" to="228pt,195.45pt" w14:anchorId="7D59BB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GRwoQEAAJgDAAAOAAAAZHJzL2Uyb0RvYy54bWysU8tu2zAQvAfoPxC815LcPBrBcg4J2kvR&#10;BEn6AQy1tAjwBZKx5L/vcm3LRRugaNALxcfO7M7sanUzWcO2EJP2ruPNouYMnPS9dpuO/3j+8vEz&#10;ZykL1wvjHXR8B4nfrD+crcbQwtIP3vQQGZK41I6h40POoa2qJAewIi18AIePykcrMh7jpuqjGJHd&#10;mmpZ15fV6GMfopeQEt7e7R/5mviVApnvlUqQmek41pZpjbS+lLVar0S7iSIMWh7KEO+owgrtMOlM&#10;dSeyYK9R/0FltYw+eZUX0tvKK6UlkAZU09S/qXkaRADSguakMNuU/h+t/L69dQ8RbRhDalN4iEXF&#10;pKItX6yPTWTWbjYLpswkXp5fXS4vOJP4sjxvrj9dkJnVCRxiyl/BW1Y2HTfaFS2iFdtvKWNCDD2G&#10;4OGUnnZ5Z6AEG/cIiukeEzaEpsmAWxPZVmBPhZTgclP6iHwUXWBKGzMD678DD/EFCjQ1/wKeEZTZ&#10;uzyDrXY+vpU9T8eS1T7+6MBed7Hgxfc7agxZg+0nhYdRLfP165ngpx9q/RMAAP//AwBQSwMEFAAG&#10;AAgAAAAhAMWOwdDiAAAACQEAAA8AAABkcnMvZG93bnJldi54bWxMj0FrwkAUhO+F/oflFXqrm9oo&#10;Js2LiFBqBZGqYI9rsk3SZt+G3dXEf9/XU3scZpj5JpsPphUX7XxjCeFxFIHQVNiyoQrhsH95mIHw&#10;QVGpWksa4ao9zPPbm0ylpe3pXV92oRJcQj5VCHUIXSqlL2ptlB/ZThN7n9YZFVi6SpZO9VxuWjmO&#10;oqk0qiFeqFWnl7Uuvndng7Bxq9Vysb5+0fbD9Mfx+rh9G14R7++GxTOIoIfwF4ZffEaHnJlO9kyl&#10;Fy1CHM8mHEVIEhDsx5MpfzshPCVRAjLP5P8H+Q8AAAD//wMAUEsBAi0AFAAGAAgAAAAhALaDOJL+&#10;AAAA4QEAABMAAAAAAAAAAAAAAAAAAAAAAFtDb250ZW50X1R5cGVzXS54bWxQSwECLQAUAAYACAAA&#10;ACEAOP0h/9YAAACUAQAACwAAAAAAAAAAAAAAAAAvAQAAX3JlbHMvLnJlbHNQSwECLQAUAAYACAAA&#10;ACEAnmhkcKEBAACYAwAADgAAAAAAAAAAAAAAAAAuAgAAZHJzL2Uyb0RvYy54bWxQSwECLQAUAAYA&#10;CAAAACEAxY7B0OIAAAAJAQAADwAAAAAAAAAAAAAAAAD7AwAAZHJzL2Rvd25yZXYueG1sUEsFBgAA&#10;AAAEAAQA8wAAAAoFAAAAAA==&#10;">
                <v:stroke joinstyle="miter"/>
              </v:line>
            </w:pict>
          </mc:Fallback>
        </mc:AlternateContent>
      </w:r>
      <w:r>
        <w:rPr>
          <w:noProof/>
        </w:rPr>
        <mc:AlternateContent>
          <mc:Choice Requires="wps">
            <w:drawing>
              <wp:anchor distT="0" distB="0" distL="114300" distR="114300" simplePos="0" relativeHeight="251663360" behindDoc="0" locked="0" layoutInCell="1" allowOverlap="1" wp14:anchorId="716EEC9F" wp14:editId="7DBB440E">
                <wp:simplePos x="0" y="0"/>
                <wp:positionH relativeFrom="column">
                  <wp:posOffset>2314575</wp:posOffset>
                </wp:positionH>
                <wp:positionV relativeFrom="paragraph">
                  <wp:posOffset>72390</wp:posOffset>
                </wp:positionV>
                <wp:extent cx="66675" cy="2419350"/>
                <wp:effectExtent l="0" t="0" r="28575" b="19050"/>
                <wp:wrapNone/>
                <wp:docPr id="1795124481" name="Straight Connector 4"/>
                <wp:cNvGraphicFramePr/>
                <a:graphic xmlns:a="http://schemas.openxmlformats.org/drawingml/2006/main">
                  <a:graphicData uri="http://schemas.microsoft.com/office/word/2010/wordprocessingShape">
                    <wps:wsp>
                      <wps:cNvCnPr/>
                      <wps:spPr>
                        <a:xfrm>
                          <a:off x="0" y="0"/>
                          <a:ext cx="66675" cy="2419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7F6A2224">
              <v:line id="Straight Connector 4" style="position:absolute;z-index:251663360;visibility:visible;mso-wrap-style:square;mso-wrap-distance-left:9pt;mso-wrap-distance-top:0;mso-wrap-distance-right:9pt;mso-wrap-distance-bottom:0;mso-position-horizontal:absolute;mso-position-horizontal-relative:text;mso-position-vertical:absolute;mso-position-vertical-relative:text" o:spid="_x0000_s1026" strokecolor="#156082 [3204]" strokeweight=".5pt" from="182.25pt,5.7pt" to="187.5pt,196.2pt" w14:anchorId="37DAEB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9fgogEAAJgDAAAOAAAAZHJzL2Uyb0RvYy54bWysU8tu2zAQvAfoPxC815LcxkkFyzkkaC5B&#10;EyTpBzDU0iLAF5asJf99l7QtF22BokUvFB87szuzq/XNZA3bAUbtXcebRc0ZOOl77bYd//r6+f01&#10;ZzEJ1wvjHXR8D5HfbN5drMfQwtIP3vSAjEhcbMfQ8SGl0FZVlANYERc+gKNH5dGKREfcVj2Kkdit&#10;qZZ1vapGj31ALyFGur07PPJN4VcKZHpUKkJipuNUWyorlvUtr9VmLdotijBoeSxD/EMVVmhHSWeq&#10;O5EE+4b6FyqrJfroVVpIbyuvlJZQNJCapv5JzcsgAhQtZE4Ms03x/9HKL7tb94RkwxhiG8MTZhWT&#10;Qpu/VB+biln72SyYEpN0uVqtri45k/Sy/Nh8+nBZzKzO4IAx3YO3LG86brTLWkQrdg8xUUIKPYXQ&#10;4Zy+7NLeQA427hkU0z0lbAq6TAbcGmQ7QT0VUoJLTe4j8ZXoDFPamBlY/xl4jM9QKFPzN+AZUTJ7&#10;l2aw1c7j77Kn6VSyOsSfHDjozha8+X5fGlOsofYXhcdRzfP147nAzz/U5jsAAAD//wMAUEsDBBQA&#10;BgAIAAAAIQC0A2+n4gAAAAoBAAAPAAAAZHJzL2Rvd25yZXYueG1sTI9BT8JAEIXvJv6HzZhwky2l&#10;oNZuCSExIokhogkel+7YVrqzTXeh5d87nvQ2L+/Lm/eyxWAbccbO144UTMYRCKTCmZpKBR/vT7f3&#10;IHzQZHTjCBVc0MMiv77KdGpcT2943oVScAj5VCuoQmhTKX1RodV+7Fok9r5cZ3Vg2ZXSdLrncNvI&#10;OIrm0uqa+EOlW1xVWBx3J6vgtVuvV8vN5Zu2n7bfx5v99mV4Vmp0MywfQQQcwh8Mv/W5OuTc6eBO&#10;ZLxoFEznyYxRNiYJCAamdzMed+DjIU5A5pn8PyH/AQAA//8DAFBLAQItABQABgAIAAAAIQC2gziS&#10;/gAAAOEBAAATAAAAAAAAAAAAAAAAAAAAAABbQ29udGVudF9UeXBlc10ueG1sUEsBAi0AFAAGAAgA&#10;AAAhADj9If/WAAAAlAEAAAsAAAAAAAAAAAAAAAAALwEAAF9yZWxzLy5yZWxzUEsBAi0AFAAGAAgA&#10;AAAhAMZ/1+CiAQAAmAMAAA4AAAAAAAAAAAAAAAAALgIAAGRycy9lMm9Eb2MueG1sUEsBAi0AFAAG&#10;AAgAAAAhALQDb6fiAAAACgEAAA8AAAAAAAAAAAAAAAAA/AMAAGRycy9kb3ducmV2LnhtbFBLBQYA&#10;AAAABAAEAPMAAAALBQAAAAA=&#10;">
                <v:stroke joinstyle="miter"/>
              </v:line>
            </w:pict>
          </mc:Fallback>
        </mc:AlternateContent>
      </w:r>
      <w:r>
        <w:rPr>
          <w:noProof/>
        </w:rPr>
        <mc:AlternateContent>
          <mc:Choice Requires="wps">
            <w:drawing>
              <wp:anchor distT="0" distB="0" distL="114300" distR="114300" simplePos="0" relativeHeight="251662336" behindDoc="0" locked="0" layoutInCell="1" allowOverlap="1" wp14:anchorId="70BF2792" wp14:editId="6C71E838">
                <wp:simplePos x="0" y="0"/>
                <wp:positionH relativeFrom="column">
                  <wp:posOffset>1657349</wp:posOffset>
                </wp:positionH>
                <wp:positionV relativeFrom="paragraph">
                  <wp:posOffset>110490</wp:posOffset>
                </wp:positionV>
                <wp:extent cx="2257425" cy="2133600"/>
                <wp:effectExtent l="0" t="0" r="28575" b="19050"/>
                <wp:wrapNone/>
                <wp:docPr id="1332948615" name="Straight Connector 3"/>
                <wp:cNvGraphicFramePr/>
                <a:graphic xmlns:a="http://schemas.openxmlformats.org/drawingml/2006/main">
                  <a:graphicData uri="http://schemas.microsoft.com/office/word/2010/wordprocessingShape">
                    <wps:wsp>
                      <wps:cNvCnPr/>
                      <wps:spPr>
                        <a:xfrm>
                          <a:off x="0" y="0"/>
                          <a:ext cx="2257425" cy="2133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68A0358B">
              <v:line id="Straight Connector 3" style="position:absolute;z-index:251662336;visibility:visible;mso-wrap-style:square;mso-wrap-distance-left:9pt;mso-wrap-distance-top:0;mso-wrap-distance-right:9pt;mso-wrap-distance-bottom:0;mso-position-horizontal:absolute;mso-position-horizontal-relative:text;mso-position-vertical:absolute;mso-position-vertical-relative:text" o:spid="_x0000_s1026" strokecolor="#156082 [3204]" strokeweight=".5pt" from="130.5pt,8.7pt" to="308.25pt,176.7pt" w14:anchorId="59861F6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hWdowEAAJoDAAAOAAAAZHJzL2Uyb0RvYy54bWysU8tu2zAQvBfoPxC813rk0UKwnEOC5lK0&#10;QZt+AEMtLQJ8Ycla8t93Sdty0QQoGuRCccmd2Z3han0zW8N2gFF71/NmVXMGTvpBu23Pfz5+/vCJ&#10;s5iEG4TxDnq+h8hvNu/frafQQetHbwZARiQudlPo+ZhS6KoqyhGsiCsfwNGl8mhFohC31YBiInZr&#10;qraur6vJ4xDQS4iRTu8Ol3xT+JUCmb4pFSEx03PqLZUVy/qU12qzFt0WRRi1PLYhXtGFFdpR0YXq&#10;TiTBfqF+RmW1RB+9SivpbeWV0hKKBlLT1H+p+TGKAEULmRPDYlN8O1r5dXfrHpBsmELsYnjArGJW&#10;aPOX+mNzMWu/mAVzYpIO2/bq42V7xZmku7a5uLiui53VGR4wpnvwluVNz412WY3oxO5LTFSSUk8p&#10;FJwbKLu0N5CTjfsOiumBSjYFXWYDbg2ynaBXFVKCS01+SeIr2RmmtDELsP438JifoVDm5n/AC6JU&#10;9i4tYKudx5eqp/nUsjrknxw46M4WPPlhX56mWEMDUBQehzVP2J9xgZ9/qc1vAAAA//8DAFBLAwQU&#10;AAYACAAAACEArMrxVuIAAAAKAQAADwAAAGRycy9kb3ducmV2LnhtbEyPQUvDQBSE74L/YXmCN7tJ&#10;2kaJ2ZRSEGuhFKtQj9vsM4lm34bstkn/vc+THocZZr7JF6NtxRl73zhSEE8iEEilMw1VCt7fnu4e&#10;QPigyejWESq4oIdFcX2V68y4gV7xvA+V4BLymVZQh9BlUvqyRqv9xHVI7H263urAsq+k6fXA5baV&#10;SRSl0uqGeKHWHa5qLL/3J6tg26/Xq+Xm8kW7Dzscks1h9zI+K3V7My4fQQQcw18YfvEZHQpmOroT&#10;GS9aBUka85fAxv0MBAfSOJ2DOCqYzqczkEUu/18ofgAAAP//AwBQSwECLQAUAAYACAAAACEAtoM4&#10;kv4AAADhAQAAEwAAAAAAAAAAAAAAAAAAAAAAW0NvbnRlbnRfVHlwZXNdLnhtbFBLAQItABQABgAI&#10;AAAAIQA4/SH/1gAAAJQBAAALAAAAAAAAAAAAAAAAAC8BAABfcmVscy8ucmVsc1BLAQItABQABgAI&#10;AAAAIQC6JhWdowEAAJoDAAAOAAAAAAAAAAAAAAAAAC4CAABkcnMvZTJvRG9jLnhtbFBLAQItABQA&#10;BgAIAAAAIQCsyvFW4gAAAAoBAAAPAAAAAAAAAAAAAAAAAP0DAABkcnMvZG93bnJldi54bWxQSwUG&#10;AAAAAAQABADzAAAADAUAAAAA&#10;">
                <v:stroke joinstyle="miter"/>
              </v:line>
            </w:pict>
          </mc:Fallback>
        </mc:AlternateContent>
      </w:r>
    </w:p>
    <w:p w:rsidR="00C4314D" w:rsidRDefault="00C4314D" w14:paraId="4704D97B" w14:textId="2603E419"/>
    <w:p w:rsidR="00C4314D" w:rsidRDefault="00C4314D" w14:paraId="5745B9F5" w14:textId="4E44B08A">
      <w:r>
        <w:rPr>
          <w:noProof/>
        </w:rPr>
        <mc:AlternateContent>
          <mc:Choice Requires="wps">
            <w:drawing>
              <wp:anchor distT="0" distB="0" distL="114300" distR="114300" simplePos="0" relativeHeight="251678720" behindDoc="0" locked="0" layoutInCell="1" allowOverlap="1" wp14:anchorId="45274038" wp14:editId="232564D4">
                <wp:simplePos x="0" y="0"/>
                <wp:positionH relativeFrom="column">
                  <wp:posOffset>876300</wp:posOffset>
                </wp:positionH>
                <wp:positionV relativeFrom="paragraph">
                  <wp:posOffset>9525</wp:posOffset>
                </wp:positionV>
                <wp:extent cx="390525" cy="371475"/>
                <wp:effectExtent l="0" t="0" r="9525" b="9525"/>
                <wp:wrapNone/>
                <wp:docPr id="1562728286" name="Text Box 9"/>
                <wp:cNvGraphicFramePr/>
                <a:graphic xmlns:a="http://schemas.openxmlformats.org/drawingml/2006/main">
                  <a:graphicData uri="http://schemas.microsoft.com/office/word/2010/wordprocessingShape">
                    <wps:wsp>
                      <wps:cNvSpPr txBox="1"/>
                      <wps:spPr>
                        <a:xfrm>
                          <a:off x="0" y="0"/>
                          <a:ext cx="390525" cy="371475"/>
                        </a:xfrm>
                        <a:prstGeom prst="rect">
                          <a:avLst/>
                        </a:prstGeom>
                        <a:solidFill>
                          <a:schemeClr val="lt1"/>
                        </a:solidFill>
                        <a:ln w="6350">
                          <a:noFill/>
                        </a:ln>
                      </wps:spPr>
                      <wps:txbx>
                        <w:txbxContent>
                          <w:p w:rsidR="00C4314D" w:rsidP="00C4314D" w:rsidRDefault="00C4314D" w14:paraId="2F5F90B7" w14:textId="68E6CD09">
                            <w:r>
                              <w:t>P1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w14:anchorId="58CEC3E7">
              <v:shape id="Text Box 9" style="position:absolute;margin-left:69pt;margin-top:.75pt;width:30.75pt;height:29.25pt;z-index:251678720;visibility:visible;mso-wrap-style:square;mso-wrap-distance-left:9pt;mso-wrap-distance-top:0;mso-wrap-distance-right:9pt;mso-wrap-distance-bottom:0;mso-position-horizontal:absolute;mso-position-horizontal-relative:text;mso-position-vertical:absolute;mso-position-vertical-relative:text;v-text-anchor:top" o:spid="_x0000_s1030"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VYTMAIAAFoEAAAOAAAAZHJzL2Uyb0RvYy54bWysVE2P2yAQvVfqf0DcGztfm64VZ5VmlapS&#10;tLtSttozwZAgYYYCiZ3++g44X932VPWCZ5jhMfPm4elDW2tyEM4rMCXt93JKhOFQKbMt6ffX5afP&#10;lPjATMU0GFHSo/D0Yfbxw7SxhRjADnQlHEEQ44vGlnQXgi2yzPOdqJnvgRUGgxJczQK6bptVjjWI&#10;XutskOd3WQOusg648B53H7sgnSV8KQUPz1J6EYguKdYW0urSuolrNpuyYuuY3Sl+KoP9QxU1UwYv&#10;vUA9ssDI3qk/oGrFHXiQocehzkBKxUXqAbvp5++6We+YFakXJMfbC03+/8Hyp8PavjgS2i/Q4gAj&#10;IY31hcfN2E8rXR2/WCnBOFJ4vNAm2kA4bg7v8/FgTAnH0HDSH03GESW7HrbOh68CahKNkjqcSiKL&#10;HVY+dKnnlHiXB62qpdI6OVEJYqEdOTCcoQ6pRAT/LUsb0pT0bjjOE7CBeLxD1gZrubYUrdBuWqKq&#10;ko7O7W6gOiILDjqBeMuXCmtdMR9emENFYOOo8vCMi9SAd8HJomQH7uff9mM+DgqjlDSosJL6H3vm&#10;BCX6m8ER3vdHoyjJ5IzGkwE67jayuY2Yfb0AJKCP78nyZMb8oM+mdFC/4WOYx1sxxAzHu0sazuYi&#10;dLrHx8TFfJ6SUISWhZVZWx6hI+FxEq/tG3P2NK6Ac36CsxZZ8W5qXW48aWC+DyBVGmnkuWP1RD8K&#10;OIni9NjiC7n1U9b1lzD7BQAA//8DAFBLAwQUAAYACAAAACEAvlafV94AAAAIAQAADwAAAGRycy9k&#10;b3ducmV2LnhtbEyPzU7DMBCE70i8g7VIXFBrQ9TShjgVQvxIvdEUEDc3XpKIeB3FbhLenu0JbjOa&#10;1ew32WZyrRiwD40nDddzBQKp9LahSsO+eJqtQIRoyJrWE2r4wQCb/PwsM6n1I73isIuV4BIKqdFQ&#10;x9ilUoayRmfC3HdInH353pnItq+k7c3I5a6VN0otpTMN8YfadPhQY/m9OzoNn1fVxzZMz29jski6&#10;x5ehuH23hdaXF9P9HYiIU/w7hhM+o0POTAd/JBtEyz5Z8ZbIYgHilK/XLA4alkqBzDP5f0D+CwAA&#10;//8DAFBLAQItABQABgAIAAAAIQC2gziS/gAAAOEBAAATAAAAAAAAAAAAAAAAAAAAAABbQ29udGVu&#10;dF9UeXBlc10ueG1sUEsBAi0AFAAGAAgAAAAhADj9If/WAAAAlAEAAAsAAAAAAAAAAAAAAAAALwEA&#10;AF9yZWxzLy5yZWxzUEsBAi0AFAAGAAgAAAAhADhRVhMwAgAAWgQAAA4AAAAAAAAAAAAAAAAALgIA&#10;AGRycy9lMm9Eb2MueG1sUEsBAi0AFAAGAAgAAAAhAL5Wn1feAAAACAEAAA8AAAAAAAAAAAAAAAAA&#10;igQAAGRycy9kb3ducmV2LnhtbFBLBQYAAAAABAAEAPMAAACVBQAAAAA=&#10;" w14:anchorId="45274038">
                <v:textbox>
                  <w:txbxContent>
                    <w:p w:rsidR="00C4314D" w:rsidP="00C4314D" w:rsidRDefault="00C4314D" w14:paraId="63B74CDF" w14:textId="68E6CD09">
                      <w:r>
                        <w:t>P1</w:t>
                      </w: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5DFCCA3B" wp14:editId="7644F7AD">
                <wp:simplePos x="0" y="0"/>
                <wp:positionH relativeFrom="column">
                  <wp:posOffset>1390650</wp:posOffset>
                </wp:positionH>
                <wp:positionV relativeFrom="paragraph">
                  <wp:posOffset>104775</wp:posOffset>
                </wp:positionV>
                <wp:extent cx="933450" cy="0"/>
                <wp:effectExtent l="0" t="0" r="0" b="0"/>
                <wp:wrapNone/>
                <wp:docPr id="20987237" name="Straight Connector 7"/>
                <wp:cNvGraphicFramePr/>
                <a:graphic xmlns:a="http://schemas.openxmlformats.org/drawingml/2006/main">
                  <a:graphicData uri="http://schemas.microsoft.com/office/word/2010/wordprocessingShape">
                    <wps:wsp>
                      <wps:cNvCnPr/>
                      <wps:spPr>
                        <a:xfrm>
                          <a:off x="0" y="0"/>
                          <a:ext cx="933450" cy="0"/>
                        </a:xfrm>
                        <a:prstGeom prst="line">
                          <a:avLst/>
                        </a:prstGeom>
                        <a:ln w="9525" cap="flat" cmpd="sng" algn="ctr">
                          <a:solidFill>
                            <a:schemeClr val="accent4"/>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w14:anchorId="202FF96F">
              <v:line id="Straight Connector 7" style="position:absolute;z-index:251672576;visibility:visible;mso-wrap-style:square;mso-wrap-distance-left:9pt;mso-wrap-distance-top:0;mso-wrap-distance-right:9pt;mso-wrap-distance-bottom:0;mso-position-horizontal:absolute;mso-position-horizontal-relative:text;mso-position-vertical:absolute;mso-position-vertical-relative:text" o:spid="_x0000_s1026" strokecolor="#0f9ed5 [3207]" from="109.5pt,8.25pt" to="183pt,8.25pt" w14:anchorId="49A17D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waXAwIAAIAEAAAOAAAAZHJzL2Uyb0RvYy54bWysVNuOEzEMfUfiH6K802m7WwSjTvdhy/KC&#10;YMXCB7iJMxMpNyXZTvv3OJleuLywiJfUk/jYPsd213cHa9geY9LedXwxm3OGTnipXd/x798e3rzj&#10;LGVwEox32PEjJn63ef1qPYYWl37wRmJkFMSldgwdH3IObdMkMaCFNPMBHT0qHy1k+ox9IyOMFN2a&#10;Zjmfv21GH2WIXmBKdLudHvmmxlcKRf6iVMLMTMeptlzPWM9dOZvNGto+Qhi0OJUB/1CFBe0o6SXU&#10;FjKw56j/CGW1iD55lWfC28YrpQVWDsRmMf+NzdMAASsXEieFi0zp/4UVn/f37jGSDGNIbQqPsbA4&#10;qGjLL9XHDlWs40UsPGQm6PL9zc3tiiQV56fmigsx5Y/oLStGx412hQa0sP+UMuUi17NLuTaOjRRw&#10;tVxROKApUAYymTbIjifXcwamp/ESOdYwyRstH7QxBVxHBe9NZHugJoMQ6PJtaSxl+cWzpNxCGiZH&#10;SdbU/uifnayDMCDID06yfAw0q44mlpfKLErODFIFxaqeGbT5G0+qwTgq5aputfLR4MT8KyqmZRV5&#10;YhP7XSEzzSgtEUl8ntQajADFURH9F2JPkILGuhovxF9ANb93+YK32vlTa8riXruRD4tTJ9Tkf5Zi&#10;EqBosfPyWAewakRjXht3WsmyRz9/V/j1j2PzAwAA//8DAFBLAwQUAAYACAAAACEAM8Wfx9sAAAAJ&#10;AQAADwAAAGRycy9kb3ducmV2LnhtbExPS0vDQBC+C/6HZQRvdtOKQdNsihQFKXiwFvQ4zU6T1Oxs&#10;yG7S9N874kGP34Pvka8m16qR+tB4NjCfJaCIS28brgzs3p9v7kGFiGyx9UwGzhRgVVxe5JhZf+I3&#10;GrexUhLCIUMDdYxdpnUoa3IYZr4jFu3ge4dRYF9p2+NJwl2rF0mSaocNS0ONHa1rKr+2g5Pebvgs&#10;N+tjPb2OeNycP152w5M35vpqelyCijTFPzP8zJfpUMimvR/YBtUaWMwf5EsUIb0DJYbbNBVi/0vo&#10;Itf/HxTfAAAA//8DAFBLAQItABQABgAIAAAAIQC2gziS/gAAAOEBAAATAAAAAAAAAAAAAAAAAAAA&#10;AABbQ29udGVudF9UeXBlc10ueG1sUEsBAi0AFAAGAAgAAAAhADj9If/WAAAAlAEAAAsAAAAAAAAA&#10;AAAAAAAALwEAAF9yZWxzLy5yZWxzUEsBAi0AFAAGAAgAAAAhAIkLBpcDAgAAgAQAAA4AAAAAAAAA&#10;AAAAAAAALgIAAGRycy9lMm9Eb2MueG1sUEsBAi0AFAAGAAgAAAAhADPFn8fbAAAACQEAAA8AAAAA&#10;AAAAAAAAAAAAXQQAAGRycy9kb3ducmV2LnhtbFBLBQYAAAAABAAEAPMAAABlBQAAAAA=&#10;">
                <v:stroke dashstyle="dash"/>
              </v:line>
            </w:pict>
          </mc:Fallback>
        </mc:AlternateContent>
      </w:r>
    </w:p>
    <w:p w:rsidR="00C4314D" w:rsidRDefault="00C4314D" w14:paraId="38F43FDC" w14:textId="2BBAAC2F">
      <w:r>
        <w:rPr>
          <w:noProof/>
        </w:rPr>
        <mc:AlternateContent>
          <mc:Choice Requires="wps">
            <w:drawing>
              <wp:anchor distT="0" distB="0" distL="114300" distR="114300" simplePos="0" relativeHeight="251680768" behindDoc="0" locked="0" layoutInCell="1" allowOverlap="1" wp14:anchorId="5A159CE7" wp14:editId="0A302182">
                <wp:simplePos x="0" y="0"/>
                <wp:positionH relativeFrom="column">
                  <wp:posOffset>876300</wp:posOffset>
                </wp:positionH>
                <wp:positionV relativeFrom="paragraph">
                  <wp:posOffset>134620</wp:posOffset>
                </wp:positionV>
                <wp:extent cx="390525" cy="371475"/>
                <wp:effectExtent l="0" t="0" r="9525" b="9525"/>
                <wp:wrapNone/>
                <wp:docPr id="1163148275" name="Text Box 9"/>
                <wp:cNvGraphicFramePr/>
                <a:graphic xmlns:a="http://schemas.openxmlformats.org/drawingml/2006/main">
                  <a:graphicData uri="http://schemas.microsoft.com/office/word/2010/wordprocessingShape">
                    <wps:wsp>
                      <wps:cNvSpPr txBox="1"/>
                      <wps:spPr>
                        <a:xfrm>
                          <a:off x="0" y="0"/>
                          <a:ext cx="390525" cy="371475"/>
                        </a:xfrm>
                        <a:prstGeom prst="rect">
                          <a:avLst/>
                        </a:prstGeom>
                        <a:solidFill>
                          <a:schemeClr val="lt1"/>
                        </a:solidFill>
                        <a:ln w="6350">
                          <a:noFill/>
                        </a:ln>
                      </wps:spPr>
                      <wps:txbx>
                        <w:txbxContent>
                          <w:p w:rsidR="00C4314D" w:rsidP="00C4314D" w:rsidRDefault="00C4314D" w14:paraId="7954B3D3" w14:textId="4AA8CD99">
                            <w:r>
                              <w:t>P2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w14:anchorId="40E15D4B">
              <v:shape id="_x0000_s1031" style="position:absolute;margin-left:69pt;margin-top:10.6pt;width:30.75pt;height:29.25pt;z-index:251680768;visibility:visible;mso-wrap-style:square;mso-wrap-distance-left:9pt;mso-wrap-distance-top:0;mso-wrap-distance-right:9pt;mso-wrap-distance-bottom:0;mso-position-horizontal:absolute;mso-position-horizontal-relative:text;mso-position-vertical:absolute;mso-position-vertical-relative:text;v-text-anchor:top"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xnGLwIAAFoEAAAOAAAAZHJzL2Uyb0RvYy54bWysVE2P2yAQvVfqf0DcGztfm64VZ5VmlapS&#10;tLtSttozwZAgYYYCiZ3++g44X932VPWCZ5jhMfPm4elDW2tyEM4rMCXt93JKhOFQKbMt6ffX5afP&#10;lPjATMU0GFHSo/D0Yfbxw7SxhRjADnQlHEEQ44vGlnQXgi2yzPOdqJnvgRUGgxJczQK6bptVjjWI&#10;XutskOd3WQOusg648B53H7sgnSV8KQUPz1J6EYguKdYW0urSuolrNpuyYuuY3Sl+KoP9QxU1UwYv&#10;vUA9ssDI3qk/oGrFHXiQocehzkBKxUXqAbvp5++6We+YFakXJMfbC03+/8Hyp8PavjgS2i/Q4gAj&#10;IY31hcfN2E8rXR2/WCnBOFJ4vNAm2kA4bg7v8/FgTAnH0HDSH03GESW7HrbOh68CahKNkjqcSiKL&#10;HVY+dKnnlHiXB62qpdI6OVEJYqEdOTCcoQ6pRAT/LUsb0pT0bjjOE7CBeLxD1gZrubYUrdBuWqKq&#10;kqZC484GqiOy4KATiLd8qbDWFfPhhTlUBDaOKg/PuEgNeBecLEp24H7+bT/m46AwSkmDCiup/7Fn&#10;TlCivxkc4X1/NIqSTM5oPBmg424jm9uI2dcLQAL6+J4sT2bMD/psSgf1Gz6GebwVQ8xwvLuk4Wwu&#10;Qqd7fExczOcpCUVoWViZteUROhIeJ/HavjFnT+MKOOcnOGuRFe+m1uXGkwbm+wBSpZFeWT3RjwJO&#10;ojg9tvhCbv2Udf0lzH4BAAD//wMAUEsDBBQABgAIAAAAIQDuTTms4QAAAAkBAAAPAAAAZHJzL2Rv&#10;d25yZXYueG1sTI/NboMwEITvlfoO1kbqpWpMQAmBYqKq6o+UW0LSqjcHbwAVrxF2gL59nVN7HM1o&#10;5ptsM+mWDdjbxpCAxTwAhlQa1VAl4FC8PqyBWSdJydYQCvhBC5v89iaTqTIj7XDYu4r5ErKpFFA7&#10;16Wc27JGLe3cdEjeO5teS+dlX3HVy9GX65aHQbDiWjbkF2rZ4XON5ff+ogV83VefWzu9HcdoGXUv&#10;70MRf6hCiLvZ9PQIzOHk/sJwxffokHumk7mQsqz1Olr7L05AuAiBXQNJsgR2EhAnMfA84/8f5L8A&#10;AAD//wMAUEsBAi0AFAAGAAgAAAAhALaDOJL+AAAA4QEAABMAAAAAAAAAAAAAAAAAAAAAAFtDb250&#10;ZW50X1R5cGVzXS54bWxQSwECLQAUAAYACAAAACEAOP0h/9YAAACUAQAACwAAAAAAAAAAAAAAAAAv&#10;AQAAX3JlbHMvLnJlbHNQSwECLQAUAAYACAAAACEAR+MZxi8CAABaBAAADgAAAAAAAAAAAAAAAAAu&#10;AgAAZHJzL2Uyb0RvYy54bWxQSwECLQAUAAYACAAAACEA7k05rOEAAAAJAQAADwAAAAAAAAAAAAAA&#10;AACJBAAAZHJzL2Rvd25yZXYueG1sUEsFBgAAAAAEAAQA8wAAAJcFAAAAAA==&#10;" w14:anchorId="5A159CE7">
                <v:textbox>
                  <w:txbxContent>
                    <w:p w:rsidR="00C4314D" w:rsidP="00C4314D" w:rsidRDefault="00C4314D" w14:paraId="3E16605E" w14:textId="4AA8CD99">
                      <w:r>
                        <w:t>P2</w:t>
                      </w:r>
                    </w:p>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0ABD5622" wp14:editId="5C3D1257">
                <wp:simplePos x="0" y="0"/>
                <wp:positionH relativeFrom="column">
                  <wp:posOffset>1381125</wp:posOffset>
                </wp:positionH>
                <wp:positionV relativeFrom="paragraph">
                  <wp:posOffset>292734</wp:posOffset>
                </wp:positionV>
                <wp:extent cx="1504950" cy="38100"/>
                <wp:effectExtent l="0" t="0" r="19050" b="19050"/>
                <wp:wrapNone/>
                <wp:docPr id="2021260435" name="Straight Connector 8"/>
                <wp:cNvGraphicFramePr/>
                <a:graphic xmlns:a="http://schemas.openxmlformats.org/drawingml/2006/main">
                  <a:graphicData uri="http://schemas.microsoft.com/office/word/2010/wordprocessingShape">
                    <wps:wsp>
                      <wps:cNvCnPr/>
                      <wps:spPr>
                        <a:xfrm flipV="1">
                          <a:off x="0" y="0"/>
                          <a:ext cx="1504950" cy="38100"/>
                        </a:xfrm>
                        <a:prstGeom prst="line">
                          <a:avLst/>
                        </a:prstGeom>
                        <a:ln w="9525" cap="flat" cmpd="sng" algn="ctr">
                          <a:solidFill>
                            <a:schemeClr val="accent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w14:anchorId="09825680">
              <v:line id="Straight Connector 8"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156082 [3204]" from="108.75pt,23.05pt" to="227.25pt,26.05pt" w14:anchorId="7CA22AA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heKEAIAAI8EAAAOAAAAZHJzL2Uyb0RvYy54bWysVMlu2zAQvRfoPxC817LdukgEyznETS9F&#10;G3S7j8mhRIAbSMay/75DykuXS1P0QozImcd5bx61vjtYw/YYk/au44vZnDN0wkvt+o5/+/rw6oaz&#10;lMFJMN5hx4+Y+N3m5Yv1GFpc+sEbiZERiEvtGDo+5BzapkliQAtp5gM6OlQ+Wsj0GftGRhgJ3Zpm&#10;OZ+/bUYfZYheYEq0u50O+abiK4Uif1IqYWam49Rbrmus666szWYNbR8hDFqc2oB/6MKCdnTpBWoL&#10;GdhT1H9AWS2iT17lmfC28UppgZUDsVnMf2PzZYCAlQuJk8JFpvT/YMXH/b17jCTDGFKbwmMsLA4q&#10;WqaMDt9pppUXdcoOVbbjRTY8ZCZoc7Gav7ldkbqCzl7fLOZV1maCKXAhpvwevWUl6LjRrrCCFvYf&#10;UqarKfWcUraNY2PHb1fLFUECmUIZyBTaIDueXM8ZmJ7cJnKsMMkbLR+0MaW4OgfvTWR7oJmDEOjy&#10;osyZbvkls1y5hTRMiZKiyQ3RPzlZfTEgyHdOsnwMZF1HBualM4uSM4PUQYlqZgZt/iaTejCOWrmK&#10;XaN8NDgx/4yKaVmVntjEflfITJalN0Uyn41bwaigJCqi/8zaU0mpxvpSnll/Kar3e5cv9VY7fxpN&#10;ecfXaeTDeRJqyj9LMQlQtNh5eax+rBqR6+vgTi+0PKufv2v59T+y+QEAAP//AwBQSwMEFAAGAAgA&#10;AAAhAKi7v5LdAAAACQEAAA8AAABkcnMvZG93bnJldi54bWxMj8tOwzAQRfdI/IM1SOyokygJKGRS&#10;lQgkllCQup3GJo7wI7LdNP17zAqWM3N059x2uxrNFunD5CxCvsmASTs4MdkR4fPj5e4BWIhkBWln&#10;JcJFBth211ctNcKd7btc9nFkKcSGhhBUjHPDeRiUNBQ2bpY23b6cNxTT6EcuPJ1TuNG8yLKaG5ps&#10;+qBolr2Sw/f+ZBBW6of6dRf7Q708vz0tB60uXiPe3qy7R2BRrvEPhl/9pA5dcjq6kxWBaYQiv68S&#10;ilDWObAElFWZFkeEqsiBdy3/36D7AQAA//8DAFBLAQItABQABgAIAAAAIQC2gziS/gAAAOEBAAAT&#10;AAAAAAAAAAAAAAAAAAAAAABbQ29udGVudF9UeXBlc10ueG1sUEsBAi0AFAAGAAgAAAAhADj9If/W&#10;AAAAlAEAAAsAAAAAAAAAAAAAAAAALwEAAF9yZWxzLy5yZWxzUEsBAi0AFAAGAAgAAAAhAPmiF4oQ&#10;AgAAjwQAAA4AAAAAAAAAAAAAAAAALgIAAGRycy9lMm9Eb2MueG1sUEsBAi0AFAAGAAgAAAAhAKi7&#10;v5LdAAAACQEAAA8AAAAAAAAAAAAAAAAAagQAAGRycy9kb3ducmV2LnhtbFBLBQYAAAAABAAEAPMA&#10;AAB0BQAAAAA=&#10;">
                <v:stroke dashstyle="dash"/>
              </v:line>
            </w:pict>
          </mc:Fallback>
        </mc:AlternateContent>
      </w:r>
    </w:p>
    <w:p w:rsidR="00C4314D" w:rsidRDefault="00C4314D" w14:paraId="538AA999" w14:textId="0BD14E7F"/>
    <w:p w:rsidR="00C4314D" w:rsidRDefault="00C4314D" w14:paraId="53C0031D" w14:textId="59FE13DA"/>
    <w:p w:rsidR="00C4314D" w:rsidRDefault="00C4314D" w14:paraId="3F946FFA" w14:textId="763DC6C7">
      <w:r>
        <w:rPr>
          <w:noProof/>
        </w:rPr>
        <mc:AlternateContent>
          <mc:Choice Requires="wps">
            <w:drawing>
              <wp:anchor distT="0" distB="0" distL="114300" distR="114300" simplePos="0" relativeHeight="251681792" behindDoc="0" locked="0" layoutInCell="1" allowOverlap="1" wp14:anchorId="3AFFC48B" wp14:editId="0095E5F9">
                <wp:simplePos x="0" y="0"/>
                <wp:positionH relativeFrom="column">
                  <wp:posOffset>3943350</wp:posOffset>
                </wp:positionH>
                <wp:positionV relativeFrom="paragraph">
                  <wp:posOffset>113030</wp:posOffset>
                </wp:positionV>
                <wp:extent cx="476250" cy="400050"/>
                <wp:effectExtent l="0" t="0" r="0" b="0"/>
                <wp:wrapNone/>
                <wp:docPr id="263088607" name="Text Box 10"/>
                <wp:cNvGraphicFramePr/>
                <a:graphic xmlns:a="http://schemas.openxmlformats.org/drawingml/2006/main">
                  <a:graphicData uri="http://schemas.microsoft.com/office/word/2010/wordprocessingShape">
                    <wps:wsp>
                      <wps:cNvSpPr txBox="1"/>
                      <wps:spPr>
                        <a:xfrm>
                          <a:off x="0" y="0"/>
                          <a:ext cx="476250" cy="400050"/>
                        </a:xfrm>
                        <a:prstGeom prst="rect">
                          <a:avLst/>
                        </a:prstGeom>
                        <a:solidFill>
                          <a:schemeClr val="lt1"/>
                        </a:solidFill>
                        <a:ln w="6350">
                          <a:noFill/>
                        </a:ln>
                      </wps:spPr>
                      <wps:txbx>
                        <w:txbxContent>
                          <w:p w:rsidRPr="00C4314D" w:rsidR="00C4314D" w:rsidRDefault="00C4314D" w14:paraId="089B8AED" w14:textId="053DD9C3">
                            <w:pPr>
                              <w:rPr>
                                <w14:textOutline w14:w="9525" w14:cap="rnd" w14:cmpd="sng" w14:algn="ctr">
                                  <w14:noFill/>
                                  <w14:prstDash w14:val="solid"/>
                                  <w14:bevel/>
                                </w14:textOutline>
                              </w:rPr>
                            </w:pPr>
                            <w:r w:rsidRPr="00C4314D">
                              <w:rPr>
                                <w14:textOutline w14:w="9525" w14:cap="rnd" w14:cmpd="sng" w14:algn="ctr">
                                  <w14:noFill/>
                                  <w14:prstDash w14:val="solid"/>
                                  <w14:bevel/>
                                </w14:textOutline>
                              </w:rPr>
                              <w:t>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w14:anchorId="59BD9465">
              <v:shape id="Text Box 10" style="position:absolute;margin-left:310.5pt;margin-top:8.9pt;width:37.5pt;height:31.5pt;z-index:251681792;visibility:visible;mso-wrap-style:square;mso-wrap-distance-left:9pt;mso-wrap-distance-top:0;mso-wrap-distance-right:9pt;mso-wrap-distance-bottom:0;mso-position-horizontal:absolute;mso-position-horizontal-relative:text;mso-position-vertical:absolute;mso-position-vertical-relative:text;v-text-anchor:top" o:spid="_x0000_s1032"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SCtLQIAAFoEAAAOAAAAZHJzL2Uyb0RvYy54bWysVEtv2zAMvg/YfxB0X+xkaboZcYosRYYB&#10;QVsgHXpWZCkWIIuapMTOfv0oOa+1PQ27yKRI8fHxo6d3XaPJXjivwJR0OMgpEYZDpcy2pD+fl5++&#10;UOIDMxXTYERJD8LTu9nHD9PWFmIENehKOIJBjC9aW9I6BFtkmee1aJgfgBUGjRJcwwKqbptVjrUY&#10;vdHZKM8nWQuusg648B5v73sjnaX4UgoeHqX0IhBdUqwtpNOlcxPPbDZlxdYxWyt+LIP9QxUNUwaT&#10;nkPds8DIzqk3oRrFHXiQYcChyUBKxUXqAbsZ5q+6WdfMitQLguPtGSb//8Lyh/3aPjkSum/Q4QAj&#10;IK31hcfL2E8nXRO/WClBO0J4OMMmukA4Xo5vJ6MbtHA0jfM8RxmjZJfH1vnwXUBDolBSh1NJYLH9&#10;yofe9eQSc3nQqloqrZMSmSAW2pE9wxnqkErE4H95aUPakk4+Y+r4yEB83kfWBmu5tBSl0G06oip8&#10;cGp3A9UBUXDQE8RbvlRY64r58MQcMgLbQ5aHRzykBswFR4mSGtzv9+6jPw4KrZS0yLCS+l875gQl&#10;+ofBEX4djseRkkkZ39yOUHHXls21xeyaBSAAQ9wny5MY/YM+idJB84LLMI9Z0cQMx9wlDSdxEXre&#10;4zJxMZ8nJyShZWFl1pbH0BG7OInn7oU5exxXwDk/wImLrHg1td63R32+CyBVGmnEuUf1CD8SOJHi&#10;uGxxQ6715HX5Jcz+AAAA//8DAFBLAwQUAAYACAAAACEAnc/7leEAAAAJAQAADwAAAGRycy9kb3du&#10;cmV2LnhtbEyPS0/DMBCE70j9D9ZW4oKo01akIY1TIcRD6o2Gh7i58TaJiNdR7Cbh37Oc4Lgzo9n5&#10;st1kWzFg7xtHCpaLCARS6UxDlYLX4vE6AeGDJqNbR6jgGz3s8tlFplPjRnrB4RAqwSXkU62gDqFL&#10;pfRljVb7heuQ2Du53urAZ19J0+uRy20rV1EUS6sb4g+17vC+xvLrcLYKPq+qj72fnt7G9c26e3ge&#10;is27KZS6nE93WxABp/AXht/5PB1y3nR0ZzJetAri1ZJZAhsbRuBAfBuzcFSQRAnIPJP/CfIfAAAA&#10;//8DAFBLAQItABQABgAIAAAAIQC2gziS/gAAAOEBAAATAAAAAAAAAAAAAAAAAAAAAABbQ29udGVu&#10;dF9UeXBlc10ueG1sUEsBAi0AFAAGAAgAAAAhADj9If/WAAAAlAEAAAsAAAAAAAAAAAAAAAAALwEA&#10;AF9yZWxzLy5yZWxzUEsBAi0AFAAGAAgAAAAhAF19IK0tAgAAWgQAAA4AAAAAAAAAAAAAAAAALgIA&#10;AGRycy9lMm9Eb2MueG1sUEsBAi0AFAAGAAgAAAAhAJ3P+5XhAAAACQEAAA8AAAAAAAAAAAAAAAAA&#10;hwQAAGRycy9kb3ducmV2LnhtbFBLBQYAAAAABAAEAPMAAACVBQAAAAA=&#10;" w14:anchorId="3AFFC48B">
                <v:textbox>
                  <w:txbxContent>
                    <w:p w:rsidRPr="00C4314D" w:rsidR="00C4314D" w:rsidRDefault="00C4314D" w14:paraId="7934E229" w14:textId="053DD9C3">
                      <w:pPr>
                        <w:rPr>
                          <w14:textOutline w14:w="9525" w14:cap="rnd" w14:cmpd="sng" w14:algn="ctr">
                            <w14:noFill/>
                            <w14:prstDash w14:val="solid"/>
                            <w14:bevel/>
                          </w14:textOutline>
                        </w:rPr>
                      </w:pPr>
                      <w:r w:rsidRPr="00C4314D">
                        <w:rPr>
                          <w14:textOutline w14:w="9525" w14:cap="rnd" w14:cmpd="sng" w14:algn="ctr">
                            <w14:noFill/>
                            <w14:prstDash w14:val="solid"/>
                            <w14:bevel/>
                          </w14:textOutline>
                        </w:rPr>
                        <w:t>AD</w:t>
                      </w:r>
                    </w:p>
                  </w:txbxContent>
                </v:textbox>
              </v:shape>
            </w:pict>
          </mc:Fallback>
        </mc:AlternateContent>
      </w:r>
    </w:p>
    <w:p w:rsidR="007E190C" w:rsidRDefault="00C4314D" w14:paraId="3DA175D6" w14:textId="77BE9A82">
      <w:r>
        <w:rPr>
          <w:noProof/>
        </w:rPr>
        <mc:AlternateContent>
          <mc:Choice Requires="wps">
            <w:drawing>
              <wp:anchor distT="0" distB="0" distL="114300" distR="114300" simplePos="0" relativeHeight="251667456" behindDoc="0" locked="0" layoutInCell="1" allowOverlap="1" wp14:anchorId="0C1EE83F" wp14:editId="2679AF42">
                <wp:simplePos x="0" y="0"/>
                <wp:positionH relativeFrom="column">
                  <wp:posOffset>4695825</wp:posOffset>
                </wp:positionH>
                <wp:positionV relativeFrom="paragraph">
                  <wp:posOffset>186690</wp:posOffset>
                </wp:positionV>
                <wp:extent cx="914400" cy="295275"/>
                <wp:effectExtent l="0" t="0" r="0" b="9525"/>
                <wp:wrapNone/>
                <wp:docPr id="1641049461" name="Text Box 6"/>
                <wp:cNvGraphicFramePr/>
                <a:graphic xmlns:a="http://schemas.openxmlformats.org/drawingml/2006/main">
                  <a:graphicData uri="http://schemas.microsoft.com/office/word/2010/wordprocessingShape">
                    <wps:wsp>
                      <wps:cNvSpPr txBox="1"/>
                      <wps:spPr>
                        <a:xfrm>
                          <a:off x="0" y="0"/>
                          <a:ext cx="914400" cy="295275"/>
                        </a:xfrm>
                        <a:prstGeom prst="rect">
                          <a:avLst/>
                        </a:prstGeom>
                        <a:solidFill>
                          <a:schemeClr val="lt1"/>
                        </a:solidFill>
                        <a:ln w="6350">
                          <a:noFill/>
                        </a:ln>
                      </wps:spPr>
                      <wps:txbx>
                        <w:txbxContent>
                          <w:p w:rsidR="00C4314D" w:rsidP="00C4314D" w:rsidRDefault="00C4314D" w14:paraId="755D4171" w14:textId="103A76FE">
                            <w:r>
                              <w:t>Real GDP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w14:anchorId="23E80D5E">
              <v:shape id="_x0000_s1033" style="position:absolute;margin-left:369.75pt;margin-top:14.7pt;width:1in;height:23.2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h1oLgIAAFoEAAAOAAAAZHJzL2Uyb0RvYy54bWysVE2P2yAQvVfqf0DcGztpsh9WnFWaVapK&#10;0e5K2WrPBEOMhBkKJHb66zvgfHXbU9ULHpjhzcybh6cPXaPJXjivwJR0OMgpEYZDpcy2pN9fl5/u&#10;KPGBmYppMKKkB+Hpw+zjh2lrCzGCGnQlHEEQ44vWlrQOwRZZ5nktGuYHYIVBpwTXsIBbt80qx1pE&#10;b3Q2yvObrAVXWQdceI+nj72TzhK+lIKHZym9CESXFGsLaXVp3cQ1m01ZsXXM1oofy2D/UEXDlMGk&#10;Z6hHFhjZOfUHVKO4Aw8yDDg0GUipuEg9YDfD/F0365pZkXpBcrw90+T/Hyx/2q/tiyOh+wIdDjAS&#10;0lpfeDyM/XTSNfGLlRL0I4WHM22iC4Tj4f1wPM7Rw9E1up+MbicRJbtcts6HrwIaEo2SOpxKIovt&#10;Vz70oaeQmMuDVtVSaZ02UQlioR3ZM5yhDqlEBP8tShvSlvTm8yRPwAbi9R5ZG6zl0lK0QrfpiKpK&#10;entqdwPVAVlw0AvEW75UWOuK+fDCHCoC20OVh2dcpAbMBUeLkhrcz7+dx3gcFHopaVFhJfU/dswJ&#10;SvQ3gyNMtKEk02Y8uR1hDnft2Vx7zK5ZABIwxPdkeTJjfNAnUzpo3vAxzGNWdDHDMXdJw8lchF73&#10;+Ji4mM9TEIrQsrAya8sjdCQ8TuK1e2POHscVcM5PcNIiK95NrY+NNw3MdwGkSiONPPesHulHASdR&#10;HB9bfCHX+xR1+SXMfgEAAP//AwBQSwMEFAAGAAgAAAAhAFfGuBrgAAAACQEAAA8AAABkcnMvZG93&#10;bnJldi54bWxMj01PhDAQhu8m/odmTLwYt7iIC0jZGONH4s3Fj3jr0hGIdEpoF/DfO570OPM+eeeZ&#10;YrvYXkw4+s6RgotVBAKpdqajRsFLdX+egvBBk9G9I1TwjR625fFRoXPjZnrGaRcawSXkc62gDWHI&#10;pfR1i1b7lRuQOPt0o9WBx7GRZtQzl9terqPoSlrdEV9o9YC3LdZfu4NV8HHWvD/55eF1jpN4uHuc&#10;qs2bqZQ6PVlurkEEXMIfDL/6rA4lO+3dgYwXvYJNnCWMKlhnlyAYSNOYF3tOkgxkWcj/H5Q/AAAA&#10;//8DAFBLAQItABQABgAIAAAAIQC2gziS/gAAAOEBAAATAAAAAAAAAAAAAAAAAAAAAABbQ29udGVu&#10;dF9UeXBlc10ueG1sUEsBAi0AFAAGAAgAAAAhADj9If/WAAAAlAEAAAsAAAAAAAAAAAAAAAAALwEA&#10;AF9yZWxzLy5yZWxzUEsBAi0AFAAGAAgAAAAhAGbuHWguAgAAWgQAAA4AAAAAAAAAAAAAAAAALgIA&#10;AGRycy9lMm9Eb2MueG1sUEsBAi0AFAAGAAgAAAAhAFfGuBrgAAAACQEAAA8AAAAAAAAAAAAAAAAA&#10;iAQAAGRycy9kb3ducmV2LnhtbFBLBQYAAAAABAAEAPMAAACVBQAAAAA=&#10;" w14:anchorId="0C1EE83F">
                <v:textbox>
                  <w:txbxContent>
                    <w:p w:rsidR="00C4314D" w:rsidP="00C4314D" w:rsidRDefault="00C4314D" w14:paraId="364C2418" w14:textId="103A76FE">
                      <w:r>
                        <w:t>Real GDP</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33A35477" wp14:editId="4F4D0D4A">
                <wp:simplePos x="0" y="0"/>
                <wp:positionH relativeFrom="column">
                  <wp:posOffset>1257299</wp:posOffset>
                </wp:positionH>
                <wp:positionV relativeFrom="paragraph">
                  <wp:posOffset>300990</wp:posOffset>
                </wp:positionV>
                <wp:extent cx="3267075" cy="9525"/>
                <wp:effectExtent l="0" t="76200" r="28575" b="85725"/>
                <wp:wrapNone/>
                <wp:docPr id="418173612" name="Straight Arrow Connector 2"/>
                <wp:cNvGraphicFramePr/>
                <a:graphic xmlns:a="http://schemas.openxmlformats.org/drawingml/2006/main">
                  <a:graphicData uri="http://schemas.microsoft.com/office/word/2010/wordprocessingShape">
                    <wps:wsp>
                      <wps:cNvCnPr/>
                      <wps:spPr>
                        <a:xfrm flipV="1">
                          <a:off x="0" y="0"/>
                          <a:ext cx="3267075" cy="95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1AFB8D24">
              <v:shape id="Straight Arrow Connector 2" style="position:absolute;margin-left:99pt;margin-top:23.7pt;width:257.25pt;height:.75pt;flip:y;z-index:251661312;visibility:visible;mso-wrap-style:square;mso-wrap-distance-left:9pt;mso-wrap-distance-top:0;mso-wrap-distance-right:9pt;mso-wrap-distance-bottom:0;mso-position-horizontal:absolute;mso-position-horizontal-relative:text;mso-position-vertical:absolute;mso-position-vertical-relative:text" o:spid="_x0000_s1026" strokecolor="#156082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PvUxAEAANgDAAAOAAAAZHJzL2Uyb0RvYy54bWysU02P0zAQvSPxHyzfadKi7kLUdA9d4IJg&#10;xcLevc44seQv2UOT/nvGTptFgFYCcRk59rw3b95MdjeTNewIMWnvWr5e1ZyBk77Trm/5t6/vX73h&#10;LKFwnTDeQctPkPjN/uWL3Rga2PjBmw4iIxKXmjG0fEAMTVUlOYAVaeUDOHpUPlqB9Bn7qotiJHZr&#10;qk1dX1Wjj12IXkJKdHs7P/J94VcKJH5WKgEy03LShiXGEh9zrPY70fRRhEHLswzxDyqs0I6KLlS3&#10;AgX7HvVvVFbL6JNXuJLeVl4pLaH0QN2s61+6uR9EgNILmZPCYlP6f7Ty0/Hg7iLZMIbUpHAXcxeT&#10;ipYpo8MDzbT0RUrZVGw7LbbBhEzS5evN1XV9veVM0tvb7WabXa1mlswWYsIP4C3Lh5YnjEL3Ax68&#10;czQfH+cK4vgx4Qy8ADLYuBxRaPPOdQxPgZYIoxauN3Cuk1OqJ/nlhCcDM/wLKKY7kjmXKZsFBxPZ&#10;UdBOCCnB4XphouwMU9qYBVgXB54FnvMzFMrW/Q14QZTK3uECttr5+KfqOF0kqzn/4sDcd7bg0Xen&#10;MthiDa1Pmcl51fN+/vxd4E8/5P4HAAAA//8DAFBLAwQUAAYACAAAACEAsxhnbeAAAAAJAQAADwAA&#10;AGRycy9kb3ducmV2LnhtbEyPzU7DMBCE70i8g7VI3KjTqrRJiFPx0xzaAxIFIY5OvCRp43UUu214&#10;+y4nOM7s6NuZbDXaTpxw8K0jBdNJBAKpcqalWsHHe3EXg/BBk9GdI1Twgx5W+fVVplPjzvSGp12o&#10;BUPIp1pBE0KfSumrBq32E9cj8e3bDVYHlkMtzaDPDLednEXRQlrdEn9odI/PDVaH3dEyZVM8Jev9&#10;61e8fdnaz7Kw9TqxSt3ejI8PIAKO4S8Mv/W5OuTcqXRHMl50rJOYtwQF8+UcBAeW09k9iJKNOAGZ&#10;Z/L/gvwCAAD//wMAUEsBAi0AFAAGAAgAAAAhALaDOJL+AAAA4QEAABMAAAAAAAAAAAAAAAAAAAAA&#10;AFtDb250ZW50X1R5cGVzXS54bWxQSwECLQAUAAYACAAAACEAOP0h/9YAAACUAQAACwAAAAAAAAAA&#10;AAAAAAAvAQAAX3JlbHMvLnJlbHNQSwECLQAUAAYACAAAACEAegD71MQBAADYAwAADgAAAAAAAAAA&#10;AAAAAAAuAgAAZHJzL2Uyb0RvYy54bWxQSwECLQAUAAYACAAAACEAsxhnbeAAAAAJAQAADwAAAAAA&#10;AAAAAAAAAAAeBAAAZHJzL2Rvd25yZXYueG1sUEsFBgAAAAAEAAQA8wAAACsFAAAAAA==&#10;" w14:anchorId="1DC9108A">
                <v:stroke joinstyle="miter" endarrow="block"/>
              </v:shape>
            </w:pict>
          </mc:Fallback>
        </mc:AlternateContent>
      </w:r>
    </w:p>
    <w:p w:rsidR="007E190C" w:rsidRDefault="00C4314D" w14:paraId="08EF311F" w14:textId="08D0D33E">
      <w:r>
        <w:rPr>
          <w:noProof/>
        </w:rPr>
        <mc:AlternateContent>
          <mc:Choice Requires="wps">
            <w:drawing>
              <wp:anchor distT="0" distB="0" distL="114300" distR="114300" simplePos="0" relativeHeight="251676672" behindDoc="0" locked="0" layoutInCell="1" allowOverlap="1" wp14:anchorId="162C5956" wp14:editId="2BDDAD0E">
                <wp:simplePos x="0" y="0"/>
                <wp:positionH relativeFrom="column">
                  <wp:posOffset>2733675</wp:posOffset>
                </wp:positionH>
                <wp:positionV relativeFrom="paragraph">
                  <wp:posOffset>85090</wp:posOffset>
                </wp:positionV>
                <wp:extent cx="390525" cy="371475"/>
                <wp:effectExtent l="0" t="0" r="9525" b="9525"/>
                <wp:wrapNone/>
                <wp:docPr id="1336343054" name="Text Box 9"/>
                <wp:cNvGraphicFramePr/>
                <a:graphic xmlns:a="http://schemas.openxmlformats.org/drawingml/2006/main">
                  <a:graphicData uri="http://schemas.microsoft.com/office/word/2010/wordprocessingShape">
                    <wps:wsp>
                      <wps:cNvSpPr txBox="1"/>
                      <wps:spPr>
                        <a:xfrm>
                          <a:off x="0" y="0"/>
                          <a:ext cx="390525" cy="371475"/>
                        </a:xfrm>
                        <a:prstGeom prst="rect">
                          <a:avLst/>
                        </a:prstGeom>
                        <a:solidFill>
                          <a:schemeClr val="lt1"/>
                        </a:solidFill>
                        <a:ln w="6350">
                          <a:noFill/>
                        </a:ln>
                      </wps:spPr>
                      <wps:txbx>
                        <w:txbxContent>
                          <w:p w:rsidR="00C4314D" w:rsidP="00C4314D" w:rsidRDefault="00C4314D" w14:paraId="2C64D743" w14:textId="34E64568">
                            <w:r>
                              <w:t>Y2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w14:anchorId="58EC1A2B">
              <v:shape id="_x0000_s1034" style="position:absolute;margin-left:215.25pt;margin-top:6.7pt;width:30.75pt;height:29.25pt;z-index:251676672;visibility:visible;mso-wrap-style:square;mso-wrap-distance-left:9pt;mso-wrap-distance-top:0;mso-wrap-distance-right:9pt;mso-wrap-distance-bottom:0;mso-position-horizontal:absolute;mso-position-horizontal-relative:text;mso-position-vertical:absolute;mso-position-vertical-relative:text;v-text-anchor:top"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ELsMAIAAFoEAAAOAAAAZHJzL2Uyb0RvYy54bWysVNuO2yAQfa/Uf0C8N3Zue7HirNKsUlWK&#10;dlfKVvtMMCRImKFAYqdf3wHntts+VX3BM8xwmDlz8OShrTXZC+cVmJL2ezklwnColNmU9Mfr4ssd&#10;JT4wUzENRpT0IDx9mH7+NGlsIQawBV0JRxDE+KKxJd2GYIss83wrauZ7YIXBoARXs4Cu22SVYw2i&#10;1zob5PlN1oCrrAMuvMfdxy5IpwlfSsHDs5ReBKJLirWFtLq0ruOaTSes2Dhmt4ofy2D/UEXNlMFL&#10;z1CPLDCyc+oPqFpxBx5k6HGoM5BScZF6wG76+YduVltmReoFyfH2TJP/f7D8ab+yL46E9iu0OMBI&#10;SGN94XEz9tNKV8cvVkowjhQezrSJNhCOm8P7fDwYU8IxNLztj27HESW7HLbOh28CahKNkjqcSiKL&#10;7Zc+dKmnlHiXB62qhdI6OVEJYq4d2TOcoQ6pRAR/l6UNaUp6MxznCdhAPN4ha4O1XFqKVmjXLVFV&#10;Se9O7a6hOiALDjqBeMsXCmtdMh9emENFYOOo8vCMi9SAd8HRomQL7tff9mM+DgqjlDSosJL6nzvm&#10;BCX6u8ER3vdHoyjJ5IzGtwN03HVkfR0xu3oOSEAf35PlyYz5QZ9M6aB+w8cwi7diiBmOd5c0nMx5&#10;6HSPj4mL2SwloQgtC0uzsjxCR8LjJF7bN+bscVwB5/wEJy2y4sPUutx40sBsF0CqNNLIc8fqkX4U&#10;cBLF8bHFF3Ltp6zLL2H6GwAA//8DAFBLAwQUAAYACAAAACEAMAr7v+AAAAAJAQAADwAAAGRycy9k&#10;b3ducmV2LnhtbEyPQU+DQBCF7yb+h82YeDHt0kKtRZbGGLWJN0vVeNuyIxDZWcJuAf+940mPk/fl&#10;zfey7WRbMWDvG0cKFvMIBFLpTEOVgkPxOLsB4YMmo1tHqOAbPWzz87NMp8aN9ILDPlSCS8inWkEd&#10;QpdK6csarfZz1yFx9ul6qwOffSVNr0cut61cRtG1tLoh/lDrDu9rLL/2J6vg46p6f/bT0+sYr+Lu&#10;YTcU6zdTKHV5Md3dggg4hT8YfvVZHXJ2OroTGS9aBUkcrRjlIE5AMJBsljzuqGC92IDMM/l/Qf4D&#10;AAD//wMAUEsBAi0AFAAGAAgAAAAhALaDOJL+AAAA4QEAABMAAAAAAAAAAAAAAAAAAAAAAFtDb250&#10;ZW50X1R5cGVzXS54bWxQSwECLQAUAAYACAAAACEAOP0h/9YAAACUAQAACwAAAAAAAAAAAAAAAAAv&#10;AQAAX3JlbHMvLnJlbHNQSwECLQAUAAYACAAAACEA+xhC7DACAABaBAAADgAAAAAAAAAAAAAAAAAu&#10;AgAAZHJzL2Uyb0RvYy54bWxQSwECLQAUAAYACAAAACEAMAr7v+AAAAAJAQAADwAAAAAAAAAAAAAA&#10;AACKBAAAZHJzL2Rvd25yZXYueG1sUEsFBgAAAAAEAAQA8wAAAJcFAAAAAA==&#10;" w14:anchorId="162C5956">
                <v:textbox>
                  <w:txbxContent>
                    <w:p w:rsidR="00C4314D" w:rsidP="00C4314D" w:rsidRDefault="00C4314D" w14:paraId="3D6E8B1D" w14:textId="34E64568">
                      <w:r>
                        <w:t>Y2</w:t>
                      </w:r>
                    </w:p>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67970BC2" wp14:editId="2EAE3744">
                <wp:simplePos x="0" y="0"/>
                <wp:positionH relativeFrom="column">
                  <wp:posOffset>2181225</wp:posOffset>
                </wp:positionH>
                <wp:positionV relativeFrom="paragraph">
                  <wp:posOffset>78740</wp:posOffset>
                </wp:positionV>
                <wp:extent cx="390525" cy="371475"/>
                <wp:effectExtent l="0" t="0" r="9525" b="9525"/>
                <wp:wrapNone/>
                <wp:docPr id="1116289497" name="Text Box 9"/>
                <wp:cNvGraphicFramePr/>
                <a:graphic xmlns:a="http://schemas.openxmlformats.org/drawingml/2006/main">
                  <a:graphicData uri="http://schemas.microsoft.com/office/word/2010/wordprocessingShape">
                    <wps:wsp>
                      <wps:cNvSpPr txBox="1"/>
                      <wps:spPr>
                        <a:xfrm>
                          <a:off x="0" y="0"/>
                          <a:ext cx="390525" cy="371475"/>
                        </a:xfrm>
                        <a:prstGeom prst="rect">
                          <a:avLst/>
                        </a:prstGeom>
                        <a:solidFill>
                          <a:schemeClr val="lt1"/>
                        </a:solidFill>
                        <a:ln w="6350">
                          <a:noFill/>
                        </a:ln>
                      </wps:spPr>
                      <wps:txbx>
                        <w:txbxContent>
                          <w:p w:rsidR="00C4314D" w:rsidRDefault="00C4314D" w14:paraId="5E94FF4F" w14:textId="2086FD23">
                            <w:r>
                              <w:t>Y1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w14:anchorId="552BD96B">
              <v:shape id="_x0000_s1035" style="position:absolute;margin-left:171.75pt;margin-top:6.2pt;width:30.75pt;height:29.25pt;z-index:251674624;visibility:visible;mso-wrap-style:square;mso-wrap-distance-left:9pt;mso-wrap-distance-top:0;mso-wrap-distance-right:9pt;mso-wrap-distance-bottom:0;mso-position-horizontal:absolute;mso-position-horizontal-relative:text;mso-position-vertical:absolute;mso-position-vertical-relative:text;v-text-anchor:top"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g05MAIAAFoEAAAOAAAAZHJzL2Uyb0RvYy54bWysVE2P2yAQvVfqf0DcGztfu40VZ5VmlapS&#10;tLtSttozwZAgYYYCiZ3++g44X932VPWCZ5jhMfPm4elDW2tyEM4rMCXt93JKhOFQKbMt6ffX5afP&#10;lPjATMU0GFHSo/D0Yfbxw7SxhRjADnQlHEEQ44vGlnQXgi2yzPOdqJnvgRUGgxJczQK6bptVjjWI&#10;XutskOd3WQOusg648B53H7sgnSV8KQUPz1J6EYguKdYW0urSuolrNpuyYuuY3Sl+KoP9QxU1UwYv&#10;vUA9ssDI3qk/oGrFHXiQocehzkBKxUXqAbvp5++6We+YFakXJMfbC03+/8Hyp8PavjgS2i/Q4gAj&#10;IY31hcfN2E8rXR2/WCnBOFJ4vNAm2kA4bg4n+XgwpoRjaHjfH92PI0p2PWydD18F1CQaJXU4lUQW&#10;O6x86FLPKfEuD1pVS6V1cqISxEI7cmA4Qx1SiQj+W5Y2pCnp3XCcJ2AD8XiHrA3Wcm0pWqHdtERV&#10;JZ2c291AdUQWHHQC8ZYvFda6Yj68MIeKwMZR5eEZF6kB74KTRckO3M+/7cd8HBRGKWlQYSX1P/bM&#10;CUr0N4MjnPRHoyjJ5IzG9wN03G1kcxsx+3oBSEAf35PlyYz5QZ9N6aB+w8cwj7diiBmOd5c0nM1F&#10;6HSPj4mL+TwloQgtCyuztjxCR8LjJF7bN+bsaVwB5/wEZy2y4t3Uutx40sB8H0CqNNLIc8fqiX4U&#10;cBLF6bHFF3Lrp6zrL2H2CwAA//8DAFBLAwQUAAYACAAAACEA60VmzeAAAAAJAQAADwAAAGRycy9k&#10;b3ducmV2LnhtbEyPQU+DQBCF7yb+h82YeDHtYgGryNIYozbxZqkab1t2BCI7S9gt4L93POlx8r68&#10;+V6+mW0nRhx860jB5TICgVQ501KtYF8+Lq5B+KDJ6M4RKvhGD5vi9CTXmXETveC4C7XgEvKZVtCE&#10;0GdS+qpBq/3S9UicfbrB6sDnUEsz6InLbSdXUXQlrW6JPzS6x/sGq6/d0Sr4uKjfn/389DrFadw/&#10;bMdy/WZKpc7P5rtbEAHn8AfDrz6rQ8FOB3ck40WnIE7ilFEOVgkIBpIo5XEHBevoBmSRy/8Lih8A&#10;AAD//wMAUEsBAi0AFAAGAAgAAAAhALaDOJL+AAAA4QEAABMAAAAAAAAAAAAAAAAAAAAAAFtDb250&#10;ZW50X1R5cGVzXS54bWxQSwECLQAUAAYACAAAACEAOP0h/9YAAACUAQAACwAAAAAAAAAAAAAAAAAv&#10;AQAAX3JlbHMvLnJlbHNQSwECLQAUAAYACAAAACEAhKoNOTACAABaBAAADgAAAAAAAAAAAAAAAAAu&#10;AgAAZHJzL2Uyb0RvYy54bWxQSwECLQAUAAYACAAAACEA60VmzeAAAAAJAQAADwAAAAAAAAAAAAAA&#10;AACKBAAAZHJzL2Rvd25yZXYueG1sUEsFBgAAAAAEAAQA8wAAAJcFAAAAAA==&#10;" w14:anchorId="67970BC2">
                <v:textbox>
                  <w:txbxContent>
                    <w:p w:rsidR="00C4314D" w:rsidRDefault="00C4314D" w14:paraId="3F367628" w14:textId="2086FD23">
                      <w:r>
                        <w:t>Y1</w:t>
                      </w:r>
                    </w:p>
                  </w:txbxContent>
                </v:textbox>
              </v:shape>
            </w:pict>
          </mc:Fallback>
        </mc:AlternateContent>
      </w:r>
    </w:p>
    <w:p w:rsidR="00A07F30" w:rsidRDefault="00A07F30" w14:paraId="32FB855D" w14:textId="77777777"/>
    <w:p w:rsidR="00C60A02" w:rsidRDefault="007E190C" w14:paraId="2AAAADE5" w14:textId="20493178">
      <w:r>
        <w:t xml:space="preserve">The economy has achieved a sustainable increase in output from Y1 to Y2 as a result of improvements in productivity.  To cut spending on things (JF-policies!) that help to promote development would be extremely harmful and may actually worsen debt in the </w:t>
      </w:r>
      <w:r>
        <w:t>long run.  This is because poor or outdated</w:t>
      </w:r>
      <w:r w:rsidR="00C60A02">
        <w:t xml:space="preserve"> infrastructure has the potential to increase the costs of production for a firm.  The removal of such spending could result in issues such as a workforce with low productivity and high unemployment.  In this instance, government spending may need to increase in the future anyway in order to service welfare protection.  This is therefore not an effective way to reduce debt in Sri Lanka.</w:t>
      </w:r>
    </w:p>
    <w:p w:rsidR="007E190C" w:rsidRDefault="007E190C" w14:paraId="20F50A61" w14:textId="1C06C740"/>
    <w:p w:rsidR="00C60A02" w:rsidRDefault="00C60A02" w14:paraId="3E74BB7B" w14:textId="60B858F0">
      <w:r w:rsidR="00C60A02">
        <w:rPr/>
        <w:t xml:space="preserve">Extract D </w:t>
      </w:r>
      <w:r w:rsidR="00C60A02">
        <w:rPr/>
        <w:t>states</w:t>
      </w:r>
      <w:r w:rsidR="00C60A02">
        <w:rPr/>
        <w:t xml:space="preserve"> that debt in Sri Lanka is “over 115% of GD</w:t>
      </w:r>
      <w:r w:rsidR="00C55B48">
        <w:rPr/>
        <w:t>P</w:t>
      </w:r>
      <w:r w:rsidR="00C60A02">
        <w:rPr/>
        <w:t xml:space="preserve"> and was expected to rise further.”  This could be a significant problem as </w:t>
      </w:r>
      <w:r w:rsidR="69E1BABD">
        <w:rPr/>
        <w:t>it's</w:t>
      </w:r>
      <w:r w:rsidR="00C60A02">
        <w:rPr/>
        <w:t xml:space="preserve"> likely that increasing GDP or National Income will be put towards servicing the debt</w:t>
      </w:r>
      <w:r w:rsidR="00C60A02">
        <w:rPr/>
        <w:t xml:space="preserve">.  </w:t>
      </w:r>
      <w:r w:rsidR="00C60A02">
        <w:rPr/>
        <w:t>This is a huge opportunity cost as this will be money that could have been put towards spending on infrastructure or the merit goods previously discussed</w:t>
      </w:r>
      <w:r w:rsidR="00C60A02">
        <w:rPr/>
        <w:t xml:space="preserve">.  </w:t>
      </w:r>
      <w:r w:rsidR="00C60A02">
        <w:rPr/>
        <w:t>This is a key reason that it might be sensible for the Sri Lankan government to cut their spending, as their spending excessively outweighs their tax revenue</w:t>
      </w:r>
      <w:r w:rsidR="00C60A02">
        <w:rPr/>
        <w:t xml:space="preserve">.  </w:t>
      </w:r>
      <w:r w:rsidR="00C60A02">
        <w:rPr/>
        <w:t xml:space="preserve">Furthermore, extract D </w:t>
      </w:r>
      <w:r w:rsidR="00C60A02">
        <w:rPr/>
        <w:t>states</w:t>
      </w:r>
      <w:r w:rsidR="00C60A02">
        <w:rPr/>
        <w:t xml:space="preserve"> that the currency of Sri Lanka “depreciated by 6.8% against the US Dollar” in 2021</w:t>
      </w:r>
      <w:r w:rsidR="00C60A02">
        <w:rPr/>
        <w:t xml:space="preserve">.  </w:t>
      </w:r>
      <w:r w:rsidR="00C60A02">
        <w:rPr/>
        <w:t>This further supports the argument that spending should be cut as a depreciation of the Sri Lankan Rupee will mean that the (</w:t>
      </w:r>
      <w:r w:rsidRPr="2FD2C7D4" w:rsidR="00C60A02">
        <w:rPr>
          <w:i w:val="1"/>
          <w:iCs w:val="1"/>
        </w:rPr>
        <w:t>JF – foreign currency denominated</w:t>
      </w:r>
      <w:r w:rsidR="00C60A02">
        <w:rPr/>
        <w:t>) debt is more expensive to repay</w:t>
      </w:r>
      <w:r w:rsidR="00C60A02">
        <w:rPr/>
        <w:t xml:space="preserve">.  </w:t>
      </w:r>
      <w:r w:rsidR="00C60A02">
        <w:rPr/>
        <w:t>If spending is cut and overall borrowing is reduced, then Sri Lanka will be much less likely to go “bankrupt</w:t>
      </w:r>
      <w:r w:rsidR="00C60A02">
        <w:rPr/>
        <w:t>”.</w:t>
      </w:r>
    </w:p>
    <w:p w:rsidR="00C60A02" w:rsidRDefault="00C60A02" w14:paraId="697836BB" w14:textId="77777777"/>
    <w:p w:rsidR="00C60A02" w:rsidRDefault="00C60A02" w14:paraId="64F062E1" w14:textId="5EB604D6">
      <w:r>
        <w:t>As cuts in Government Spending</w:t>
      </w:r>
      <w:r w:rsidR="00E41B64">
        <w:t xml:space="preserve"> can have damaging effects on development, it may be appropriate to recommend that the Government increase tax revenue.  It is clear from the data in extract B figure 3 that income distribution is somewhat of an issue in Sri Lanka with the poorest 40% of its population owning only 17.7% of total income.  By increasing taxation of high income earners, income distribution can become more equal</w:t>
      </w:r>
      <w:r>
        <w:t xml:space="preserve"> </w:t>
      </w:r>
      <w:r w:rsidR="00C55B48">
        <w:t>and the revenue collected from this can be spent on infrastructure and the provision of merit and public goods.  Extract D states that “basic necessities are unaffordable for many” which suggests that spending on welfare protection is a big issue in Sri Lanka.  If this spending can be financed by taxing the rich then debt will not worsen and could actually improve in the long run if absolute poverty is reduced.  However, higher income earners are likely to be much more geographically mobile so raising taxes might encourage them to relocate.  In this case, the government will fail to increase their tax revenue and higher taxation will not have helped to reduce debt.</w:t>
      </w:r>
    </w:p>
    <w:p w:rsidR="00C55B48" w:rsidRDefault="00C55B48" w14:paraId="639A761A" w14:textId="77777777"/>
    <w:p w:rsidR="00C55B48" w:rsidRDefault="00C55B48" w14:paraId="38F950FF" w14:textId="4EE733B5">
      <w:r>
        <w:t xml:space="preserve">In conclusion, I would not recommend that the Government of Sri Lanka cut their spending as they may miss out on key opportunities for development in the long run.  Increasing taxation where possible seems to be a desirable policy but an interest rate of 14.2% in January 2022 suggests that this would do more harm than good.  If productivity is </w:t>
      </w:r>
      <w:r w:rsidR="00DB2A97">
        <w:t>improved,</w:t>
      </w:r>
      <w:r>
        <w:t xml:space="preserve"> then GDP will increase in the long run and debt </w:t>
      </w:r>
      <w:r w:rsidR="00DB2A97">
        <w:t xml:space="preserve">will fall as a percentage of GDP.  The depreciating Sri Lankan currency should also be considered as financing debt </w:t>
      </w:r>
      <w:r w:rsidR="00DB2A97">
        <w:t xml:space="preserve">becomes more expensive, but ultimately cutting spending will worsen inequality and absolute poverty in Sri Lanka and is likely to prevent economic development in the future. </w:t>
      </w:r>
    </w:p>
    <w:sectPr w:rsidR="00C55B48">
      <w:footerReference w:type="default" r:id="rId9"/>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232CB" w:rsidP="008232CB" w:rsidRDefault="008232CB" w14:paraId="375DB8A0" w14:textId="77777777">
      <w:pPr>
        <w:spacing w:after="0" w:line="240" w:lineRule="auto"/>
      </w:pPr>
      <w:r>
        <w:separator/>
      </w:r>
    </w:p>
  </w:endnote>
  <w:endnote w:type="continuationSeparator" w:id="0">
    <w:p w:rsidR="008232CB" w:rsidP="008232CB" w:rsidRDefault="008232CB" w14:paraId="6F01110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91326656"/>
      <w:docPartObj>
        <w:docPartGallery w:val="Page Numbers (Bottom of Page)"/>
        <w:docPartUnique/>
      </w:docPartObj>
    </w:sdtPr>
    <w:sdtEndPr>
      <w:rPr>
        <w:noProof/>
      </w:rPr>
    </w:sdtEndPr>
    <w:sdtContent>
      <w:p w:rsidR="008232CB" w:rsidRDefault="008232CB" w14:paraId="313B1FC6" w14:textId="340E5FC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8232CB" w:rsidRDefault="008232CB" w14:paraId="560F5BFF"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232CB" w:rsidP="008232CB" w:rsidRDefault="008232CB" w14:paraId="65D7D3E1" w14:textId="77777777">
      <w:pPr>
        <w:spacing w:after="0" w:line="240" w:lineRule="auto"/>
      </w:pPr>
      <w:r>
        <w:separator/>
      </w:r>
    </w:p>
  </w:footnote>
  <w:footnote w:type="continuationSeparator" w:id="0">
    <w:p w:rsidR="008232CB" w:rsidP="008232CB" w:rsidRDefault="008232CB" w14:paraId="5AFA0377" w14:textId="77777777">
      <w:pPr>
        <w:spacing w:after="0" w:line="240" w:lineRule="auto"/>
      </w:pPr>
      <w:r>
        <w:continuationSeparator/>
      </w:r>
    </w:p>
  </w:footnote>
</w:footnote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90C"/>
    <w:rsid w:val="00646461"/>
    <w:rsid w:val="006C534E"/>
    <w:rsid w:val="0075053A"/>
    <w:rsid w:val="007E190C"/>
    <w:rsid w:val="008232CB"/>
    <w:rsid w:val="009A084A"/>
    <w:rsid w:val="00A07F30"/>
    <w:rsid w:val="00C4314D"/>
    <w:rsid w:val="00C51E94"/>
    <w:rsid w:val="00C55B48"/>
    <w:rsid w:val="00C60A02"/>
    <w:rsid w:val="00DB2A97"/>
    <w:rsid w:val="00E41B64"/>
    <w:rsid w:val="00EA3CE6"/>
    <w:rsid w:val="19CC8D04"/>
    <w:rsid w:val="2F6749C8"/>
    <w:rsid w:val="2FD2C7D4"/>
    <w:rsid w:val="38D1B389"/>
    <w:rsid w:val="3BF4FFF0"/>
    <w:rsid w:val="4F75F65D"/>
    <w:rsid w:val="69E1BABD"/>
    <w:rsid w:val="6AF4008F"/>
    <w:rsid w:val="79DD718F"/>
    <w:rsid w:val="7B3BCE33"/>
    <w:rsid w:val="7D2B69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A052F"/>
  <w15:chartTrackingRefBased/>
  <w15:docId w15:val="{3D380D2B-8C6F-485A-A13B-EBB948C384B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7E190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190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19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19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19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19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19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19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190C"/>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7E190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7E190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7E190C"/>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7E190C"/>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7E190C"/>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7E190C"/>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7E190C"/>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7E190C"/>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7E190C"/>
    <w:rPr>
      <w:rFonts w:eastAsiaTheme="majorEastAsia" w:cstheme="majorBidi"/>
      <w:color w:val="272727" w:themeColor="text1" w:themeTint="D8"/>
    </w:rPr>
  </w:style>
  <w:style w:type="paragraph" w:styleId="Title">
    <w:name w:val="Title"/>
    <w:basedOn w:val="Normal"/>
    <w:next w:val="Normal"/>
    <w:link w:val="TitleChar"/>
    <w:uiPriority w:val="10"/>
    <w:qFormat/>
    <w:rsid w:val="007E190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7E190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7E190C"/>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7E19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190C"/>
    <w:pPr>
      <w:spacing w:before="160"/>
      <w:jc w:val="center"/>
    </w:pPr>
    <w:rPr>
      <w:i/>
      <w:iCs/>
      <w:color w:val="404040" w:themeColor="text1" w:themeTint="BF"/>
    </w:rPr>
  </w:style>
  <w:style w:type="character" w:styleId="QuoteChar" w:customStyle="1">
    <w:name w:val="Quote Char"/>
    <w:basedOn w:val="DefaultParagraphFont"/>
    <w:link w:val="Quote"/>
    <w:uiPriority w:val="29"/>
    <w:rsid w:val="007E190C"/>
    <w:rPr>
      <w:i/>
      <w:iCs/>
      <w:color w:val="404040" w:themeColor="text1" w:themeTint="BF"/>
    </w:rPr>
  </w:style>
  <w:style w:type="paragraph" w:styleId="ListParagraph">
    <w:name w:val="List Paragraph"/>
    <w:basedOn w:val="Normal"/>
    <w:uiPriority w:val="34"/>
    <w:qFormat/>
    <w:rsid w:val="007E190C"/>
    <w:pPr>
      <w:ind w:left="720"/>
      <w:contextualSpacing/>
    </w:pPr>
  </w:style>
  <w:style w:type="character" w:styleId="IntenseEmphasis">
    <w:name w:val="Intense Emphasis"/>
    <w:basedOn w:val="DefaultParagraphFont"/>
    <w:uiPriority w:val="21"/>
    <w:qFormat/>
    <w:rsid w:val="007E190C"/>
    <w:rPr>
      <w:i/>
      <w:iCs/>
      <w:color w:val="0F4761" w:themeColor="accent1" w:themeShade="BF"/>
    </w:rPr>
  </w:style>
  <w:style w:type="paragraph" w:styleId="IntenseQuote">
    <w:name w:val="Intense Quote"/>
    <w:basedOn w:val="Normal"/>
    <w:next w:val="Normal"/>
    <w:link w:val="IntenseQuoteChar"/>
    <w:uiPriority w:val="30"/>
    <w:qFormat/>
    <w:rsid w:val="007E190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7E190C"/>
    <w:rPr>
      <w:i/>
      <w:iCs/>
      <w:color w:val="0F4761" w:themeColor="accent1" w:themeShade="BF"/>
    </w:rPr>
  </w:style>
  <w:style w:type="character" w:styleId="IntenseReference">
    <w:name w:val="Intense Reference"/>
    <w:basedOn w:val="DefaultParagraphFont"/>
    <w:uiPriority w:val="32"/>
    <w:qFormat/>
    <w:rsid w:val="007E190C"/>
    <w:rPr>
      <w:b/>
      <w:bCs/>
      <w:smallCaps/>
      <w:color w:val="0F4761" w:themeColor="accent1" w:themeShade="BF"/>
      <w:spacing w:val="5"/>
    </w:rPr>
  </w:style>
  <w:style w:type="paragraph" w:styleId="Header">
    <w:name w:val="header"/>
    <w:basedOn w:val="Normal"/>
    <w:link w:val="HeaderChar"/>
    <w:uiPriority w:val="99"/>
    <w:unhideWhenUsed/>
    <w:rsid w:val="008232CB"/>
    <w:pPr>
      <w:tabs>
        <w:tab w:val="center" w:pos="4513"/>
        <w:tab w:val="right" w:pos="9026"/>
      </w:tabs>
      <w:spacing w:after="0" w:line="240" w:lineRule="auto"/>
    </w:pPr>
  </w:style>
  <w:style w:type="character" w:styleId="HeaderChar" w:customStyle="1">
    <w:name w:val="Header Char"/>
    <w:basedOn w:val="DefaultParagraphFont"/>
    <w:link w:val="Header"/>
    <w:uiPriority w:val="99"/>
    <w:rsid w:val="008232CB"/>
  </w:style>
  <w:style w:type="paragraph" w:styleId="Footer">
    <w:name w:val="footer"/>
    <w:basedOn w:val="Normal"/>
    <w:link w:val="FooterChar"/>
    <w:uiPriority w:val="99"/>
    <w:unhideWhenUsed/>
    <w:rsid w:val="008232CB"/>
    <w:pPr>
      <w:tabs>
        <w:tab w:val="center" w:pos="4513"/>
        <w:tab w:val="right" w:pos="9026"/>
      </w:tabs>
      <w:spacing w:after="0" w:line="240" w:lineRule="auto"/>
    </w:pPr>
  </w:style>
  <w:style w:type="character" w:styleId="FooterChar" w:customStyle="1">
    <w:name w:val="Footer Char"/>
    <w:basedOn w:val="DefaultParagraphFont"/>
    <w:link w:val="Footer"/>
    <w:uiPriority w:val="99"/>
    <w:rsid w:val="008232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theme" Target="theme/theme1.xml" Id="rId11" /><Relationship Type="http://schemas.openxmlformats.org/officeDocument/2006/relationships/settings" Target="settings.xml" Id="rId5" /><Relationship Type="http://schemas.openxmlformats.org/officeDocument/2006/relationships/fontTable" Target="fontTable.xml" Id="rId10" /><Relationship Type="http://schemas.openxmlformats.org/officeDocument/2006/relationships/styles" Target="styles.xml" Id="rId4" /><Relationship Type="http://schemas.openxmlformats.org/officeDocument/2006/relationships/footer" Target="footer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7A5CD1A200F9846898D3CD283FF4448" ma:contentTypeVersion="38" ma:contentTypeDescription="Create a new document." ma:contentTypeScope="" ma:versionID="b050cbe7009bf5cdec92df503b93b71f">
  <xsd:schema xmlns:xsd="http://www.w3.org/2001/XMLSchema" xmlns:xs="http://www.w3.org/2001/XMLSchema" xmlns:p="http://schemas.microsoft.com/office/2006/metadata/properties" xmlns:ns3="455f64e8-fcca-4393-9fd2-6af0efa193d2" xmlns:ns4="5943b939-970f-45ec-95c1-6c84a6f109d3" targetNamespace="http://schemas.microsoft.com/office/2006/metadata/properties" ma:root="true" ma:fieldsID="63de1c8e6936cf68fb0d23842415fbfc" ns3:_="" ns4:_="">
    <xsd:import namespace="455f64e8-fcca-4393-9fd2-6af0efa193d2"/>
    <xsd:import namespace="5943b939-970f-45ec-95c1-6c84a6f109d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NotebookType" minOccurs="0"/>
                <xsd:element ref="ns4:FolderType" minOccurs="0"/>
                <xsd:element ref="ns4:Owner" minOccurs="0"/>
                <xsd:element ref="ns4:DefaultSectionNames" minOccurs="0"/>
                <xsd:element ref="ns4:Templates"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MediaServiceDateTaken" minOccurs="0"/>
                <xsd:element ref="ns4:MediaServiceAutoTags" minOccurs="0"/>
                <xsd:element ref="ns4:TeamsChannelId" minOccurs="0"/>
                <xsd:element ref="ns4:IsNotebookLocked" minOccurs="0"/>
                <xsd:element ref="ns4:Math_Settings" minOccurs="0"/>
                <xsd:element ref="ns4:MediaServiceAutoKeyPoints" minOccurs="0"/>
                <xsd:element ref="ns4:MediaServiceKeyPoints" minOccurs="0"/>
                <xsd:element ref="ns4:MediaServiceGenerationTime" minOccurs="0"/>
                <xsd:element ref="ns4:MediaServiceEventHashCode" minOccurs="0"/>
                <xsd:element ref="ns4:MediaServiceOCR" minOccurs="0"/>
                <xsd:element ref="ns4:MediaServiceLocation" minOccurs="0"/>
                <xsd:element ref="ns4:Distribution_Groups" minOccurs="0"/>
                <xsd:element ref="ns4:LMS_Mappings"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5f64e8-fcca-4393-9fd2-6af0efa193d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943b939-970f-45ec-95c1-6c84a6f109d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NotebookType" ma:index="13" nillable="true" ma:displayName="Notebook Type" ma:internalName="NotebookType">
      <xsd:simpleType>
        <xsd:restriction base="dms:Text"/>
      </xsd:simpleType>
    </xsd:element>
    <xsd:element name="FolderType" ma:index="14" nillable="true" ma:displayName="Folder Type" ma:internalName="FolderType">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6" nillable="true" ma:displayName="Default Section Names" ma:internalName="DefaultSectionNames">
      <xsd:simpleType>
        <xsd:restriction base="dms:Note">
          <xsd:maxLength value="255"/>
        </xsd:restriction>
      </xsd:simpleType>
    </xsd:element>
    <xsd:element name="Templates" ma:index="17" nillable="true" ma:displayName="Templates" ma:internalName="Templates">
      <xsd:simpleType>
        <xsd:restriction base="dms:Note">
          <xsd:maxLength value="255"/>
        </xsd:restriction>
      </xsd:simpleType>
    </xsd:element>
    <xsd:element name="CultureName" ma:index="18" nillable="true" ma:displayName="Culture Name" ma:internalName="CultureName">
      <xsd:simpleType>
        <xsd:restriction base="dms:Text"/>
      </xsd:simpleType>
    </xsd:element>
    <xsd:element name="AppVersion" ma:index="19" nillable="true" ma:displayName="App Version" ma:internalName="AppVersion">
      <xsd:simpleType>
        <xsd:restriction base="dms:Text"/>
      </xsd:simpleType>
    </xsd:element>
    <xsd:element name="Teachers" ma:index="20"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1"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2"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3" nillable="true" ma:displayName="Invited Teachers" ma:internalName="Invited_Teachers">
      <xsd:simpleType>
        <xsd:restriction base="dms:Note">
          <xsd:maxLength value="255"/>
        </xsd:restriction>
      </xsd:simpleType>
    </xsd:element>
    <xsd:element name="Invited_Students" ma:index="24" nillable="true" ma:displayName="Invited Students" ma:internalName="Invited_Students">
      <xsd:simpleType>
        <xsd:restriction base="dms:Note">
          <xsd:maxLength value="255"/>
        </xsd:restriction>
      </xsd:simpleType>
    </xsd:element>
    <xsd:element name="Self_Registration_Enabled" ma:index="25" nillable="true" ma:displayName="Self Registration Enabled" ma:internalName="Self_Registration_Enabled">
      <xsd:simpleType>
        <xsd:restriction base="dms:Boolean"/>
      </xsd:simpleType>
    </xsd:element>
    <xsd:element name="Has_Teacher_Only_SectionGroup" ma:index="26" nillable="true" ma:displayName="Has Teacher Only SectionGroup" ma:internalName="Has_Teacher_Only_SectionGroup">
      <xsd:simpleType>
        <xsd:restriction base="dms:Boolean"/>
      </xsd:simpleType>
    </xsd:element>
    <xsd:element name="Is_Collaboration_Space_Locked" ma:index="27" nillable="true" ma:displayName="Is Collaboration Space Locked" ma:internalName="Is_Collaboration_Space_Locked">
      <xsd:simpleType>
        <xsd:restriction base="dms:Boolean"/>
      </xsd:simpleType>
    </xsd:element>
    <xsd:element name="MediaServiceDateTaken" ma:index="28" nillable="true" ma:displayName="MediaServiceDateTaken" ma:hidden="true" ma:internalName="MediaServiceDateTaken" ma:readOnly="true">
      <xsd:simpleType>
        <xsd:restriction base="dms:Text"/>
      </xsd:simpleType>
    </xsd:element>
    <xsd:element name="MediaServiceAutoTags" ma:index="29" nillable="true" ma:displayName="MediaServiceAutoTags" ma:internalName="MediaServiceAutoTags" ma:readOnly="true">
      <xsd:simpleType>
        <xsd:restriction base="dms:Text"/>
      </xsd:simpleType>
    </xsd:element>
    <xsd:element name="TeamsChannelId" ma:index="30" nillable="true" ma:displayName="Teams Channel Id" ma:internalName="TeamsChannelId">
      <xsd:simpleType>
        <xsd:restriction base="dms:Text"/>
      </xsd:simpleType>
    </xsd:element>
    <xsd:element name="IsNotebookLocked" ma:index="31" nillable="true" ma:displayName="Is Notebook Locked" ma:internalName="IsNotebookLocked">
      <xsd:simpleType>
        <xsd:restriction base="dms:Boolean"/>
      </xsd:simpleType>
    </xsd:element>
    <xsd:element name="Math_Settings" ma:index="32" nillable="true" ma:displayName="Math Settings" ma:internalName="Math_Settings">
      <xsd:simpleType>
        <xsd:restriction base="dms:Text"/>
      </xsd:simpleType>
    </xsd:element>
    <xsd:element name="MediaServiceAutoKeyPoints" ma:index="33" nillable="true" ma:displayName="MediaServiceAutoKeyPoints" ma:hidden="true" ma:internalName="MediaServiceAutoKeyPoints" ma:readOnly="true">
      <xsd:simpleType>
        <xsd:restriction base="dms:Note"/>
      </xsd:simpleType>
    </xsd:element>
    <xsd:element name="MediaServiceKeyPoints" ma:index="34" nillable="true" ma:displayName="KeyPoints" ma:internalName="MediaServiceKeyPoints" ma:readOnly="true">
      <xsd:simpleType>
        <xsd:restriction base="dms:Note">
          <xsd:maxLength value="255"/>
        </xsd:restriction>
      </xsd:simpleType>
    </xsd:element>
    <xsd:element name="MediaServiceGenerationTime" ma:index="35" nillable="true" ma:displayName="MediaServiceGenerationTime" ma:hidden="true" ma:internalName="MediaServiceGenerationTime" ma:readOnly="true">
      <xsd:simpleType>
        <xsd:restriction base="dms:Text"/>
      </xsd:simpleType>
    </xsd:element>
    <xsd:element name="MediaServiceEventHashCode" ma:index="36" nillable="true" ma:displayName="MediaServiceEventHashCode" ma:hidden="true" ma:internalName="MediaServiceEventHashCode" ma:readOnly="true">
      <xsd:simpleType>
        <xsd:restriction base="dms:Text"/>
      </xsd:simpleType>
    </xsd:element>
    <xsd:element name="MediaServiceOCR" ma:index="37" nillable="true" ma:displayName="Extracted Text" ma:internalName="MediaServiceOCR" ma:readOnly="true">
      <xsd:simpleType>
        <xsd:restriction base="dms:Note">
          <xsd:maxLength value="255"/>
        </xsd:restriction>
      </xsd:simpleType>
    </xsd:element>
    <xsd:element name="MediaServiceLocation" ma:index="38" nillable="true" ma:displayName="Location" ma:internalName="MediaServiceLocation" ma:readOnly="true">
      <xsd:simpleType>
        <xsd:restriction base="dms:Text"/>
      </xsd:simpleType>
    </xsd:element>
    <xsd:element name="Distribution_Groups" ma:index="39" nillable="true" ma:displayName="Distribution Groups" ma:internalName="Distribution_Groups">
      <xsd:simpleType>
        <xsd:restriction base="dms:Note">
          <xsd:maxLength value="255"/>
        </xsd:restriction>
      </xsd:simpleType>
    </xsd:element>
    <xsd:element name="LMS_Mappings" ma:index="40" nillable="true" ma:displayName="LMS Mappings" ma:internalName="LMS_Mappings">
      <xsd:simpleType>
        <xsd:restriction base="dms:Note">
          <xsd:maxLength value="255"/>
        </xsd:restriction>
      </xsd:simpleType>
    </xsd:element>
    <xsd:element name="MediaLengthInSeconds" ma:index="41" nillable="true" ma:displayName="Length (seconds)" ma:internalName="MediaLengthInSeconds" ma:readOnly="true">
      <xsd:simpleType>
        <xsd:restriction base="dms:Unknown"/>
      </xsd:simpleType>
    </xsd:element>
    <xsd:element name="_activity" ma:index="42" nillable="true" ma:displayName="_activity" ma:hidden="true" ma:internalName="_activity">
      <xsd:simpleType>
        <xsd:restriction base="dms:Note"/>
      </xsd:simpleType>
    </xsd:element>
    <xsd:element name="MediaServiceObjectDetectorVersions" ma:index="43" nillable="true" ma:displayName="MediaServiceObjectDetectorVersions" ma:hidden="true" ma:indexed="true" ma:internalName="MediaServiceObjectDetectorVersions" ma:readOnly="true">
      <xsd:simpleType>
        <xsd:restriction base="dms:Text"/>
      </xsd:simpleType>
    </xsd:element>
    <xsd:element name="MediaServiceSystemTags" ma:index="44" nillable="true" ma:displayName="MediaServiceSystemTags" ma:hidden="true" ma:internalName="MediaServiceSystemTags" ma:readOnly="true">
      <xsd:simpleType>
        <xsd:restriction base="dms:Note"/>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MS_Mappings xmlns="5943b939-970f-45ec-95c1-6c84a6f109d3" xsi:nil="true"/>
    <Teachers xmlns="5943b939-970f-45ec-95c1-6c84a6f109d3">
      <UserInfo>
        <DisplayName/>
        <AccountId xsi:nil="true"/>
        <AccountType/>
      </UserInfo>
    </Teachers>
    <Self_Registration_Enabled xmlns="5943b939-970f-45ec-95c1-6c84a6f109d3" xsi:nil="true"/>
    <AppVersion xmlns="5943b939-970f-45ec-95c1-6c84a6f109d3" xsi:nil="true"/>
    <Invited_Teachers xmlns="5943b939-970f-45ec-95c1-6c84a6f109d3" xsi:nil="true"/>
    <Invited_Students xmlns="5943b939-970f-45ec-95c1-6c84a6f109d3" xsi:nil="true"/>
    <Math_Settings xmlns="5943b939-970f-45ec-95c1-6c84a6f109d3" xsi:nil="true"/>
    <TeamsChannelId xmlns="5943b939-970f-45ec-95c1-6c84a6f109d3" xsi:nil="true"/>
    <Students xmlns="5943b939-970f-45ec-95c1-6c84a6f109d3">
      <UserInfo>
        <DisplayName/>
        <AccountId xsi:nil="true"/>
        <AccountType/>
      </UserInfo>
    </Students>
    <Student_Groups xmlns="5943b939-970f-45ec-95c1-6c84a6f109d3">
      <UserInfo>
        <DisplayName/>
        <AccountId xsi:nil="true"/>
        <AccountType/>
      </UserInfo>
    </Student_Groups>
    <Distribution_Groups xmlns="5943b939-970f-45ec-95c1-6c84a6f109d3" xsi:nil="true"/>
    <Templates xmlns="5943b939-970f-45ec-95c1-6c84a6f109d3" xsi:nil="true"/>
    <DefaultSectionNames xmlns="5943b939-970f-45ec-95c1-6c84a6f109d3" xsi:nil="true"/>
    <Is_Collaboration_Space_Locked xmlns="5943b939-970f-45ec-95c1-6c84a6f109d3" xsi:nil="true"/>
    <_activity xmlns="5943b939-970f-45ec-95c1-6c84a6f109d3" xsi:nil="true"/>
    <IsNotebookLocked xmlns="5943b939-970f-45ec-95c1-6c84a6f109d3" xsi:nil="true"/>
    <Owner xmlns="5943b939-970f-45ec-95c1-6c84a6f109d3">
      <UserInfo>
        <DisplayName/>
        <AccountId xsi:nil="true"/>
        <AccountType/>
      </UserInfo>
    </Owner>
    <CultureName xmlns="5943b939-970f-45ec-95c1-6c84a6f109d3" xsi:nil="true"/>
    <NotebookType xmlns="5943b939-970f-45ec-95c1-6c84a6f109d3" xsi:nil="true"/>
    <FolderType xmlns="5943b939-970f-45ec-95c1-6c84a6f109d3" xsi:nil="true"/>
    <Has_Teacher_Only_SectionGroup xmlns="5943b939-970f-45ec-95c1-6c84a6f109d3" xsi:nil="true"/>
  </documentManagement>
</p:properties>
</file>

<file path=customXml/itemProps1.xml><?xml version="1.0" encoding="utf-8"?>
<ds:datastoreItem xmlns:ds="http://schemas.openxmlformats.org/officeDocument/2006/customXml" ds:itemID="{7EB26B49-C6FC-49EF-94F6-DDC4DBC718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5f64e8-fcca-4393-9fd2-6af0efa193d2"/>
    <ds:schemaRef ds:uri="5943b939-970f-45ec-95c1-6c84a6f109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CB7F415-ADE4-4539-B6C0-C630915197FC}">
  <ds:schemaRefs>
    <ds:schemaRef ds:uri="http://schemas.microsoft.com/sharepoint/v3/contenttype/forms"/>
  </ds:schemaRefs>
</ds:datastoreItem>
</file>

<file path=customXml/itemProps3.xml><?xml version="1.0" encoding="utf-8"?>
<ds:datastoreItem xmlns:ds="http://schemas.openxmlformats.org/officeDocument/2006/customXml" ds:itemID="{C692EB66-7AFF-47B0-BB90-71C34D85E2BF}">
  <ds:schemaRefs>
    <ds:schemaRef ds:uri="http://schemas.microsoft.com/office/2006/documentManagement/types"/>
    <ds:schemaRef ds:uri="5943b939-970f-45ec-95c1-6c84a6f109d3"/>
    <ds:schemaRef ds:uri="http://schemas.microsoft.com/office/2006/metadata/properties"/>
    <ds:schemaRef ds:uri="http://purl.org/dc/dcmitype/"/>
    <ds:schemaRef ds:uri="http://purl.org/dc/terms/"/>
    <ds:schemaRef ds:uri="http://purl.org/dc/elements/1.1/"/>
    <ds:schemaRef ds:uri="http://schemas.microsoft.com/office/infopath/2007/PartnerControls"/>
    <ds:schemaRef ds:uri="http://www.w3.org/XML/1998/namespace"/>
    <ds:schemaRef ds:uri="http://schemas.openxmlformats.org/package/2006/metadata/core-properties"/>
    <ds:schemaRef ds:uri="455f64e8-fcca-4393-9fd2-6af0efa193d2"/>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John Fitch</dc:creator>
  <keywords/>
  <dc:description/>
  <lastModifiedBy>John Fitch</lastModifiedBy>
  <revision>7</revision>
  <lastPrinted>2024-05-22T07:45:00.0000000Z</lastPrinted>
  <dcterms:created xsi:type="dcterms:W3CDTF">2024-05-21T17:41:00.0000000Z</dcterms:created>
  <dcterms:modified xsi:type="dcterms:W3CDTF">2025-05-29T10:41:15.0736427Z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0x01010087A5CD1A200F9846898D3CD283FF4448</vt:lpwstr>
  </property>
</Properties>
</file>